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DF9" w:rsidRDefault="00DA1A9A" w:rsidP="00566DF9">
      <w:pPr>
        <w:pStyle w:val="ConsPlusNonformat"/>
        <w:widowControl/>
        <w:jc w:val="center"/>
        <w:rPr>
          <w:rFonts w:ascii="Times New Roman" w:hAnsi="Times New Roman" w:cs="Times New Roman"/>
          <w:b/>
          <w:bCs/>
          <w:sz w:val="28"/>
          <w:szCs w:val="40"/>
        </w:rPr>
      </w:pPr>
      <w:r>
        <w:rPr>
          <w:rFonts w:ascii="Times New Roman" w:hAnsi="Times New Roman" w:cs="Times New Roman"/>
          <w:b/>
          <w:bCs/>
          <w:sz w:val="28"/>
          <w:szCs w:val="40"/>
        </w:rPr>
        <w:t xml:space="preserve">                                                                                                                                                                                                                                </w:t>
      </w:r>
      <w:r w:rsidR="00566DF9">
        <w:rPr>
          <w:noProof/>
        </w:rPr>
        <w:drawing>
          <wp:inline distT="0" distB="0" distL="0" distR="0">
            <wp:extent cx="561340" cy="789940"/>
            <wp:effectExtent l="19050" t="0" r="0" b="0"/>
            <wp:docPr id="2" name="Рисунок 1" descr="uniz-01-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iz-01-g-b"/>
                    <pic:cNvPicPr>
                      <a:picLocks noChangeAspect="1" noChangeArrowheads="1"/>
                    </pic:cNvPicPr>
                  </pic:nvPicPr>
                  <pic:blipFill>
                    <a:blip r:embed="rId6" cstate="print"/>
                    <a:srcRect/>
                    <a:stretch>
                      <a:fillRect/>
                    </a:stretch>
                  </pic:blipFill>
                  <pic:spPr bwMode="auto">
                    <a:xfrm>
                      <a:off x="0" y="0"/>
                      <a:ext cx="561340" cy="789940"/>
                    </a:xfrm>
                    <a:prstGeom prst="rect">
                      <a:avLst/>
                    </a:prstGeom>
                    <a:noFill/>
                    <a:ln w="9525">
                      <a:noFill/>
                      <a:miter lim="800000"/>
                      <a:headEnd/>
                      <a:tailEnd/>
                    </a:ln>
                  </pic:spPr>
                </pic:pic>
              </a:graphicData>
            </a:graphic>
          </wp:inline>
        </w:drawing>
      </w:r>
    </w:p>
    <w:p w:rsidR="00566DF9" w:rsidRDefault="00566DF9" w:rsidP="00566DF9">
      <w:pPr>
        <w:pStyle w:val="ConsPlusNonformat"/>
        <w:widowControl/>
        <w:jc w:val="center"/>
        <w:rPr>
          <w:rFonts w:ascii="Times New Roman" w:hAnsi="Times New Roman" w:cs="Times New Roman"/>
          <w:b/>
          <w:bCs/>
          <w:sz w:val="28"/>
          <w:szCs w:val="40"/>
        </w:rPr>
      </w:pPr>
      <w:r>
        <w:rPr>
          <w:rFonts w:ascii="Times New Roman" w:hAnsi="Times New Roman" w:cs="Times New Roman"/>
          <w:b/>
          <w:bCs/>
          <w:sz w:val="28"/>
          <w:szCs w:val="40"/>
        </w:rPr>
        <w:t xml:space="preserve">АДМИНИСТРАЦИЯ    УСТЬ – НИЦИНСКОГО </w:t>
      </w:r>
    </w:p>
    <w:p w:rsidR="00566DF9" w:rsidRDefault="00566DF9" w:rsidP="00566DF9">
      <w:pPr>
        <w:pStyle w:val="ConsPlusNonformat"/>
        <w:widowControl/>
        <w:jc w:val="center"/>
        <w:rPr>
          <w:rFonts w:ascii="Times New Roman" w:hAnsi="Times New Roman" w:cs="Times New Roman"/>
          <w:sz w:val="28"/>
          <w:szCs w:val="40"/>
        </w:rPr>
      </w:pPr>
      <w:r>
        <w:rPr>
          <w:rFonts w:ascii="Times New Roman" w:hAnsi="Times New Roman" w:cs="Times New Roman"/>
          <w:b/>
          <w:bCs/>
          <w:sz w:val="28"/>
          <w:szCs w:val="40"/>
        </w:rPr>
        <w:t>СЕЛЬСКОГО ПОСЕЛЕНИЯ</w:t>
      </w:r>
    </w:p>
    <w:p w:rsidR="00566DF9" w:rsidRDefault="00566DF9" w:rsidP="00566DF9">
      <w:pPr>
        <w:pStyle w:val="ConsPlusNonformat"/>
        <w:widowControl/>
        <w:jc w:val="center"/>
        <w:rPr>
          <w:rFonts w:ascii="Times New Roman" w:hAnsi="Times New Roman" w:cs="Times New Roman"/>
          <w:b/>
          <w:bCs/>
          <w:sz w:val="28"/>
          <w:szCs w:val="40"/>
        </w:rPr>
      </w:pPr>
    </w:p>
    <w:p w:rsidR="00566DF9" w:rsidRDefault="00566DF9" w:rsidP="00566DF9">
      <w:pPr>
        <w:pStyle w:val="ConsPlusNonformat"/>
        <w:widowControl/>
        <w:jc w:val="center"/>
        <w:rPr>
          <w:rFonts w:ascii="Times New Roman" w:hAnsi="Times New Roman" w:cs="Times New Roman"/>
          <w:b/>
          <w:bCs/>
          <w:sz w:val="28"/>
          <w:szCs w:val="40"/>
        </w:rPr>
      </w:pPr>
      <w:r>
        <w:rPr>
          <w:rFonts w:ascii="Times New Roman" w:hAnsi="Times New Roman" w:cs="Times New Roman"/>
          <w:b/>
          <w:bCs/>
          <w:sz w:val="28"/>
          <w:szCs w:val="40"/>
        </w:rPr>
        <w:t>ПОСТАНОВЛЕНИЕ</w:t>
      </w:r>
    </w:p>
    <w:p w:rsidR="00566DF9" w:rsidRPr="00824518" w:rsidRDefault="00566DF9" w:rsidP="00566DF9">
      <w:pPr>
        <w:pStyle w:val="ConsPlusTitle"/>
        <w:widowControl/>
        <w:rPr>
          <w:rFonts w:ascii="Times New Roman" w:hAnsi="Times New Roman" w:cs="Times New Roman"/>
          <w:b w:val="0"/>
          <w:bCs/>
          <w:sz w:val="28"/>
          <w:szCs w:val="28"/>
          <w:u w:val="double"/>
        </w:rPr>
      </w:pPr>
      <w:r>
        <w:rPr>
          <w:rFonts w:ascii="Times New Roman" w:hAnsi="Times New Roman" w:cs="Times New Roman"/>
          <w:b w:val="0"/>
          <w:bCs/>
          <w:sz w:val="28"/>
          <w:szCs w:val="28"/>
          <w:u w:val="double"/>
        </w:rPr>
        <w:t>_____________________________________________________________   _</w:t>
      </w:r>
      <w:r w:rsidR="00FA168A">
        <w:rPr>
          <w:rFonts w:ascii="Times New Roman" w:hAnsi="Times New Roman" w:cs="Times New Roman"/>
          <w:b w:val="0"/>
          <w:bCs/>
          <w:sz w:val="28"/>
          <w:szCs w:val="28"/>
          <w:u w:val="double"/>
        </w:rPr>
        <w:t>____</w:t>
      </w:r>
      <w:r>
        <w:rPr>
          <w:rFonts w:ascii="Times New Roman" w:hAnsi="Times New Roman" w:cs="Times New Roman"/>
          <w:b w:val="0"/>
          <w:bCs/>
          <w:sz w:val="28"/>
          <w:szCs w:val="28"/>
          <w:u w:val="double"/>
        </w:rPr>
        <w:t>__</w:t>
      </w:r>
    </w:p>
    <w:p w:rsidR="00566DF9" w:rsidRPr="00607545" w:rsidRDefault="00162996" w:rsidP="00566DF9">
      <w:pPr>
        <w:pStyle w:val="ConsPlusTitle"/>
        <w:widowControl/>
        <w:rPr>
          <w:rFonts w:ascii="Times New Roman" w:hAnsi="Times New Roman" w:cs="Times New Roman"/>
          <w:b w:val="0"/>
          <w:bCs/>
          <w:sz w:val="28"/>
          <w:szCs w:val="28"/>
        </w:rPr>
      </w:pPr>
      <w:r>
        <w:rPr>
          <w:rFonts w:ascii="Times New Roman" w:hAnsi="Times New Roman" w:cs="Times New Roman"/>
          <w:b w:val="0"/>
          <w:bCs/>
          <w:sz w:val="28"/>
          <w:szCs w:val="28"/>
        </w:rPr>
        <w:t>04.06</w:t>
      </w:r>
      <w:r w:rsidR="00880F7C">
        <w:rPr>
          <w:rFonts w:ascii="Times New Roman" w:hAnsi="Times New Roman" w:cs="Times New Roman"/>
          <w:b w:val="0"/>
          <w:bCs/>
          <w:sz w:val="28"/>
          <w:szCs w:val="28"/>
        </w:rPr>
        <w:t>.</w:t>
      </w:r>
      <w:r w:rsidR="00566DF9">
        <w:rPr>
          <w:rFonts w:ascii="Times New Roman" w:hAnsi="Times New Roman" w:cs="Times New Roman"/>
          <w:b w:val="0"/>
          <w:bCs/>
          <w:sz w:val="28"/>
          <w:szCs w:val="28"/>
        </w:rPr>
        <w:t xml:space="preserve">2019                                                                                         </w:t>
      </w:r>
      <w:r>
        <w:rPr>
          <w:rFonts w:ascii="Times New Roman" w:hAnsi="Times New Roman" w:cs="Times New Roman"/>
          <w:b w:val="0"/>
          <w:bCs/>
          <w:sz w:val="28"/>
          <w:szCs w:val="28"/>
        </w:rPr>
        <w:t xml:space="preserve">    </w:t>
      </w:r>
      <w:r w:rsidR="00FA168A">
        <w:rPr>
          <w:rFonts w:ascii="Times New Roman" w:hAnsi="Times New Roman" w:cs="Times New Roman"/>
          <w:b w:val="0"/>
          <w:bCs/>
          <w:sz w:val="28"/>
          <w:szCs w:val="28"/>
        </w:rPr>
        <w:t xml:space="preserve">    </w:t>
      </w:r>
      <w:r w:rsidR="00566DF9">
        <w:rPr>
          <w:rFonts w:ascii="Times New Roman" w:hAnsi="Times New Roman" w:cs="Times New Roman"/>
          <w:b w:val="0"/>
          <w:bCs/>
          <w:sz w:val="28"/>
          <w:szCs w:val="28"/>
        </w:rPr>
        <w:t xml:space="preserve">   №</w:t>
      </w:r>
      <w:r w:rsidR="00566DF9" w:rsidRPr="00607545">
        <w:rPr>
          <w:rFonts w:ascii="Times New Roman" w:hAnsi="Times New Roman" w:cs="Times New Roman"/>
          <w:b w:val="0"/>
          <w:bCs/>
          <w:sz w:val="28"/>
          <w:szCs w:val="28"/>
        </w:rPr>
        <w:t xml:space="preserve"> </w:t>
      </w:r>
      <w:r>
        <w:rPr>
          <w:rFonts w:ascii="Times New Roman" w:hAnsi="Times New Roman" w:cs="Times New Roman"/>
          <w:b w:val="0"/>
          <w:bCs/>
          <w:sz w:val="28"/>
          <w:szCs w:val="28"/>
        </w:rPr>
        <w:t>111</w:t>
      </w:r>
      <w:r w:rsidR="00FA168A">
        <w:rPr>
          <w:rFonts w:ascii="Times New Roman" w:hAnsi="Times New Roman" w:cs="Times New Roman"/>
          <w:b w:val="0"/>
          <w:bCs/>
          <w:sz w:val="28"/>
          <w:szCs w:val="28"/>
        </w:rPr>
        <w:t>-НПА</w:t>
      </w:r>
    </w:p>
    <w:p w:rsidR="00390C46" w:rsidRDefault="00566DF9" w:rsidP="00566DF9">
      <w:pPr>
        <w:pStyle w:val="ConsPlusTitle"/>
        <w:jc w:val="center"/>
        <w:rPr>
          <w:rFonts w:ascii="Times New Roman" w:hAnsi="Times New Roman" w:cs="Times New Roman"/>
          <w:b w:val="0"/>
          <w:bCs/>
          <w:sz w:val="28"/>
          <w:szCs w:val="28"/>
        </w:rPr>
      </w:pPr>
      <w:r>
        <w:rPr>
          <w:rFonts w:ascii="Times New Roman" w:hAnsi="Times New Roman" w:cs="Times New Roman"/>
          <w:b w:val="0"/>
          <w:bCs/>
          <w:sz w:val="28"/>
          <w:szCs w:val="28"/>
        </w:rPr>
        <w:t>с. Усть – Ницинское</w:t>
      </w:r>
    </w:p>
    <w:p w:rsidR="00566DF9" w:rsidRPr="001640E2" w:rsidRDefault="00566DF9" w:rsidP="00566DF9">
      <w:pPr>
        <w:pStyle w:val="ConsPlusTitle"/>
        <w:jc w:val="center"/>
        <w:rPr>
          <w:rFonts w:ascii="Times New Roman" w:hAnsi="Times New Roman" w:cs="Times New Roman"/>
          <w:sz w:val="32"/>
          <w:szCs w:val="32"/>
        </w:rPr>
      </w:pPr>
    </w:p>
    <w:p w:rsidR="005D5542" w:rsidRPr="001640E2" w:rsidRDefault="00566DF9" w:rsidP="00566DF9">
      <w:pPr>
        <w:pStyle w:val="ConsPlusTitle"/>
        <w:jc w:val="center"/>
        <w:rPr>
          <w:rFonts w:ascii="Times New Roman" w:hAnsi="Times New Roman" w:cs="Times New Roman"/>
          <w:sz w:val="28"/>
          <w:szCs w:val="28"/>
        </w:rPr>
      </w:pPr>
      <w:r>
        <w:rPr>
          <w:rFonts w:ascii="Times New Roman" w:hAnsi="Times New Roman" w:cs="Times New Roman"/>
          <w:i/>
          <w:sz w:val="28"/>
          <w:szCs w:val="28"/>
        </w:rPr>
        <w:t xml:space="preserve">Об утверждении Административного регламента предоставление муниципальной услуги «Признание граждан </w:t>
      </w:r>
      <w:proofErr w:type="gramStart"/>
      <w:r>
        <w:rPr>
          <w:rFonts w:ascii="Times New Roman" w:hAnsi="Times New Roman" w:cs="Times New Roman"/>
          <w:i/>
          <w:sz w:val="28"/>
          <w:szCs w:val="28"/>
        </w:rPr>
        <w:t>нуждающимися</w:t>
      </w:r>
      <w:proofErr w:type="gramEnd"/>
      <w:r>
        <w:rPr>
          <w:rFonts w:ascii="Times New Roman" w:hAnsi="Times New Roman" w:cs="Times New Roman"/>
          <w:i/>
          <w:sz w:val="28"/>
          <w:szCs w:val="28"/>
        </w:rPr>
        <w:t xml:space="preserve">  в улучшении жилищных условий  на территории Усть-Ницинского сельского поселения»  </w:t>
      </w:r>
    </w:p>
    <w:p w:rsidR="005D5542" w:rsidRPr="00566DF9" w:rsidRDefault="005D5542" w:rsidP="00566DF9">
      <w:pPr>
        <w:rPr>
          <w:sz w:val="28"/>
          <w:szCs w:val="28"/>
        </w:rPr>
      </w:pPr>
    </w:p>
    <w:p w:rsidR="00390C46" w:rsidRPr="00FA168A" w:rsidRDefault="005D5542" w:rsidP="00566DF9">
      <w:pPr>
        <w:pStyle w:val="ConsPlusNormal"/>
        <w:ind w:firstLine="540"/>
        <w:jc w:val="both"/>
        <w:rPr>
          <w:rFonts w:ascii="Times New Roman" w:hAnsi="Times New Roman" w:cs="Times New Roman"/>
          <w:sz w:val="28"/>
          <w:szCs w:val="28"/>
        </w:rPr>
      </w:pPr>
      <w:r w:rsidRPr="00566DF9">
        <w:rPr>
          <w:rFonts w:ascii="Times New Roman" w:hAnsi="Times New Roman" w:cs="Times New Roman"/>
          <w:sz w:val="28"/>
          <w:szCs w:val="28"/>
        </w:rPr>
        <w:t>В соответствии</w:t>
      </w:r>
      <w:r w:rsidR="00390C46" w:rsidRPr="00566DF9">
        <w:rPr>
          <w:rFonts w:ascii="Times New Roman" w:hAnsi="Times New Roman" w:cs="Times New Roman"/>
          <w:sz w:val="28"/>
          <w:szCs w:val="28"/>
        </w:rPr>
        <w:t xml:space="preserve"> с Жилищным кодексом Российской Федерации, </w:t>
      </w:r>
      <w:r w:rsidRPr="00566DF9">
        <w:rPr>
          <w:rFonts w:ascii="Times New Roman" w:hAnsi="Times New Roman" w:cs="Times New Roman"/>
          <w:sz w:val="28"/>
          <w:szCs w:val="28"/>
        </w:rPr>
        <w:t xml:space="preserve"> Федеральным </w:t>
      </w:r>
      <w:hyperlink r:id="rId7" w:history="1">
        <w:r w:rsidRPr="00FA168A">
          <w:rPr>
            <w:rFonts w:ascii="Times New Roman" w:hAnsi="Times New Roman" w:cs="Times New Roman"/>
            <w:sz w:val="28"/>
            <w:szCs w:val="28"/>
          </w:rPr>
          <w:t>законом</w:t>
        </w:r>
      </w:hyperlink>
      <w:r w:rsidRPr="00FA168A">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8" w:history="1">
        <w:r w:rsidRPr="00FA168A">
          <w:rPr>
            <w:rFonts w:ascii="Times New Roman" w:hAnsi="Times New Roman" w:cs="Times New Roman"/>
            <w:sz w:val="28"/>
            <w:szCs w:val="28"/>
          </w:rPr>
          <w:t>законом</w:t>
        </w:r>
      </w:hyperlink>
      <w:r w:rsidRPr="00FA168A">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руководствуясь </w:t>
      </w:r>
      <w:hyperlink r:id="rId9" w:history="1">
        <w:r w:rsidRPr="00FA168A">
          <w:rPr>
            <w:rFonts w:ascii="Times New Roman" w:hAnsi="Times New Roman" w:cs="Times New Roman"/>
            <w:sz w:val="28"/>
            <w:szCs w:val="28"/>
          </w:rPr>
          <w:t>Уставом</w:t>
        </w:r>
      </w:hyperlink>
      <w:r w:rsidRPr="00FA168A">
        <w:rPr>
          <w:rFonts w:ascii="Times New Roman" w:hAnsi="Times New Roman" w:cs="Times New Roman"/>
          <w:sz w:val="28"/>
          <w:szCs w:val="28"/>
        </w:rPr>
        <w:t xml:space="preserve"> </w:t>
      </w:r>
      <w:r w:rsidR="00566DF9" w:rsidRPr="00FA168A">
        <w:rPr>
          <w:rFonts w:ascii="Times New Roman" w:hAnsi="Times New Roman" w:cs="Times New Roman"/>
          <w:sz w:val="28"/>
          <w:szCs w:val="28"/>
        </w:rPr>
        <w:t xml:space="preserve">Усть-Ницинского сельского </w:t>
      </w:r>
      <w:r w:rsidR="00390C46" w:rsidRPr="00FA168A">
        <w:rPr>
          <w:rFonts w:ascii="Times New Roman" w:hAnsi="Times New Roman" w:cs="Times New Roman"/>
          <w:sz w:val="28"/>
          <w:szCs w:val="28"/>
        </w:rPr>
        <w:t>поселения</w:t>
      </w:r>
    </w:p>
    <w:p w:rsidR="00566DF9" w:rsidRPr="00FA168A" w:rsidRDefault="00566DF9" w:rsidP="00566DF9">
      <w:pPr>
        <w:pStyle w:val="ConsPlusNormal"/>
        <w:ind w:firstLine="540"/>
        <w:jc w:val="both"/>
        <w:rPr>
          <w:rFonts w:ascii="Times New Roman" w:hAnsi="Times New Roman" w:cs="Times New Roman"/>
          <w:sz w:val="28"/>
          <w:szCs w:val="28"/>
        </w:rPr>
      </w:pPr>
    </w:p>
    <w:p w:rsidR="005D5542" w:rsidRPr="00FA168A" w:rsidRDefault="00390C46" w:rsidP="00566DF9">
      <w:pPr>
        <w:pStyle w:val="ConsPlusNormal"/>
        <w:jc w:val="both"/>
        <w:rPr>
          <w:rFonts w:ascii="Times New Roman" w:hAnsi="Times New Roman" w:cs="Times New Roman"/>
          <w:b/>
          <w:sz w:val="28"/>
          <w:szCs w:val="28"/>
        </w:rPr>
      </w:pPr>
      <w:r w:rsidRPr="00FA168A">
        <w:rPr>
          <w:rFonts w:ascii="Times New Roman" w:hAnsi="Times New Roman" w:cs="Times New Roman"/>
          <w:b/>
          <w:sz w:val="28"/>
          <w:szCs w:val="28"/>
        </w:rPr>
        <w:t>ПОСТАНОВЛЯЮ:</w:t>
      </w:r>
    </w:p>
    <w:p w:rsidR="005D5542" w:rsidRPr="00566DF9" w:rsidRDefault="005D5542" w:rsidP="00E033DC">
      <w:pPr>
        <w:pStyle w:val="ConsPlusNormal"/>
        <w:spacing w:line="276" w:lineRule="auto"/>
        <w:ind w:firstLine="540"/>
        <w:jc w:val="both"/>
        <w:rPr>
          <w:rFonts w:ascii="Times New Roman" w:hAnsi="Times New Roman" w:cs="Times New Roman"/>
          <w:sz w:val="28"/>
          <w:szCs w:val="28"/>
        </w:rPr>
      </w:pPr>
      <w:r w:rsidRPr="00FA168A">
        <w:rPr>
          <w:rFonts w:ascii="Times New Roman" w:hAnsi="Times New Roman" w:cs="Times New Roman"/>
          <w:sz w:val="28"/>
          <w:szCs w:val="28"/>
        </w:rPr>
        <w:t xml:space="preserve">1. Утвердить Административный </w:t>
      </w:r>
      <w:hyperlink w:anchor="P34" w:history="1">
        <w:r w:rsidRPr="00FA168A">
          <w:rPr>
            <w:rFonts w:ascii="Times New Roman" w:hAnsi="Times New Roman" w:cs="Times New Roman"/>
            <w:sz w:val="28"/>
            <w:szCs w:val="28"/>
          </w:rPr>
          <w:t>регламент</w:t>
        </w:r>
      </w:hyperlink>
      <w:r w:rsidRPr="00FA168A">
        <w:rPr>
          <w:rFonts w:ascii="Times New Roman" w:hAnsi="Times New Roman" w:cs="Times New Roman"/>
          <w:sz w:val="28"/>
          <w:szCs w:val="28"/>
        </w:rPr>
        <w:t xml:space="preserve"> предоставления муниципальной услуги "Признание </w:t>
      </w:r>
      <w:r w:rsidR="001640E2" w:rsidRPr="00FA168A">
        <w:rPr>
          <w:rFonts w:ascii="Times New Roman" w:hAnsi="Times New Roman" w:cs="Times New Roman"/>
          <w:sz w:val="28"/>
          <w:szCs w:val="28"/>
        </w:rPr>
        <w:t xml:space="preserve">граждан </w:t>
      </w:r>
      <w:proofErr w:type="gramStart"/>
      <w:r w:rsidRPr="00FA168A">
        <w:rPr>
          <w:rFonts w:ascii="Times New Roman" w:hAnsi="Times New Roman" w:cs="Times New Roman"/>
          <w:sz w:val="28"/>
          <w:szCs w:val="28"/>
        </w:rPr>
        <w:t>нуждающимися</w:t>
      </w:r>
      <w:proofErr w:type="gramEnd"/>
      <w:r w:rsidRPr="00FA168A">
        <w:rPr>
          <w:rFonts w:ascii="Times New Roman" w:hAnsi="Times New Roman" w:cs="Times New Roman"/>
          <w:sz w:val="28"/>
          <w:szCs w:val="28"/>
        </w:rPr>
        <w:t xml:space="preserve"> в улуч</w:t>
      </w:r>
      <w:r w:rsidRPr="00566DF9">
        <w:rPr>
          <w:rFonts w:ascii="Times New Roman" w:hAnsi="Times New Roman" w:cs="Times New Roman"/>
          <w:sz w:val="28"/>
          <w:szCs w:val="28"/>
        </w:rPr>
        <w:t>шении жилищных условий</w:t>
      </w:r>
      <w:r w:rsidR="00FA168A">
        <w:rPr>
          <w:rFonts w:ascii="Times New Roman" w:hAnsi="Times New Roman" w:cs="Times New Roman"/>
          <w:sz w:val="28"/>
          <w:szCs w:val="28"/>
        </w:rPr>
        <w:t>»</w:t>
      </w:r>
      <w:r w:rsidRPr="00566DF9">
        <w:rPr>
          <w:rFonts w:ascii="Times New Roman" w:hAnsi="Times New Roman" w:cs="Times New Roman"/>
          <w:sz w:val="28"/>
          <w:szCs w:val="28"/>
        </w:rPr>
        <w:t xml:space="preserve"> на территории </w:t>
      </w:r>
      <w:r w:rsidR="00566DF9">
        <w:rPr>
          <w:rFonts w:ascii="Times New Roman" w:hAnsi="Times New Roman" w:cs="Times New Roman"/>
          <w:sz w:val="28"/>
          <w:szCs w:val="28"/>
        </w:rPr>
        <w:t xml:space="preserve">Усть-Ницинского </w:t>
      </w:r>
      <w:r w:rsidR="001640E2" w:rsidRPr="00566DF9">
        <w:rPr>
          <w:rFonts w:ascii="Times New Roman" w:hAnsi="Times New Roman" w:cs="Times New Roman"/>
          <w:sz w:val="28"/>
          <w:szCs w:val="28"/>
        </w:rPr>
        <w:t xml:space="preserve"> сельского поселения</w:t>
      </w:r>
      <w:r w:rsidRPr="00566DF9">
        <w:rPr>
          <w:rFonts w:ascii="Times New Roman" w:hAnsi="Times New Roman" w:cs="Times New Roman"/>
          <w:sz w:val="28"/>
          <w:szCs w:val="28"/>
        </w:rPr>
        <w:t>" (прилагается).</w:t>
      </w:r>
    </w:p>
    <w:p w:rsidR="00DE4A18" w:rsidRPr="00566DF9" w:rsidRDefault="001640E2" w:rsidP="00E033DC">
      <w:pPr>
        <w:pStyle w:val="ConsPlusNormal"/>
        <w:spacing w:line="276" w:lineRule="auto"/>
        <w:ind w:firstLine="540"/>
        <w:jc w:val="both"/>
        <w:rPr>
          <w:rFonts w:ascii="Times New Roman" w:hAnsi="Times New Roman" w:cs="Times New Roman"/>
          <w:sz w:val="28"/>
          <w:szCs w:val="28"/>
        </w:rPr>
      </w:pPr>
      <w:r w:rsidRPr="00566DF9">
        <w:rPr>
          <w:rFonts w:ascii="Times New Roman" w:hAnsi="Times New Roman" w:cs="Times New Roman"/>
          <w:sz w:val="28"/>
          <w:szCs w:val="28"/>
        </w:rPr>
        <w:t>2</w:t>
      </w:r>
      <w:r w:rsidR="005D5542" w:rsidRPr="00566DF9">
        <w:rPr>
          <w:rFonts w:ascii="Times New Roman" w:hAnsi="Times New Roman" w:cs="Times New Roman"/>
          <w:sz w:val="28"/>
          <w:szCs w:val="28"/>
        </w:rPr>
        <w:t xml:space="preserve">. </w:t>
      </w:r>
      <w:r w:rsidR="00566DF9" w:rsidRPr="00566DF9">
        <w:rPr>
          <w:rFonts w:ascii="Times New Roman" w:hAnsi="Times New Roman" w:cs="Times New Roman"/>
          <w:sz w:val="28"/>
          <w:szCs w:val="28"/>
        </w:rPr>
        <w:t>Настоящее Постановление опубликовать в «Информационном вестнике Усть-Ницинского сельского поселения» и  разместить на официальном сайте Усть-Ницинского сельского поселения  в  информационно-телекоммуникационной сети «Интернет»</w:t>
      </w:r>
      <w:r w:rsidR="00FA168A">
        <w:rPr>
          <w:rFonts w:ascii="Times New Roman" w:hAnsi="Times New Roman" w:cs="Times New Roman"/>
          <w:sz w:val="28"/>
          <w:szCs w:val="28"/>
        </w:rPr>
        <w:t xml:space="preserve">: </w:t>
      </w:r>
      <w:r w:rsidR="00FA168A">
        <w:rPr>
          <w:rFonts w:ascii="Times New Roman" w:hAnsi="Times New Roman" w:cs="Times New Roman"/>
          <w:sz w:val="28"/>
          <w:szCs w:val="28"/>
          <w:lang w:val="en-US"/>
        </w:rPr>
        <w:t>www</w:t>
      </w:r>
      <w:r w:rsidR="00FA168A">
        <w:rPr>
          <w:rFonts w:ascii="Times New Roman" w:hAnsi="Times New Roman" w:cs="Times New Roman"/>
          <w:sz w:val="28"/>
          <w:szCs w:val="28"/>
        </w:rPr>
        <w:t>.</w:t>
      </w:r>
      <w:proofErr w:type="spellStart"/>
      <w:r w:rsidR="00FA168A">
        <w:rPr>
          <w:rFonts w:ascii="Times New Roman" w:hAnsi="Times New Roman" w:cs="Times New Roman"/>
          <w:sz w:val="28"/>
          <w:szCs w:val="28"/>
        </w:rPr>
        <w:t>усть-ницинское.рф</w:t>
      </w:r>
      <w:proofErr w:type="spellEnd"/>
      <w:r w:rsidR="00566DF9" w:rsidRPr="00566DF9">
        <w:rPr>
          <w:rFonts w:ascii="Times New Roman" w:hAnsi="Times New Roman" w:cs="Times New Roman"/>
          <w:sz w:val="28"/>
          <w:szCs w:val="28"/>
        </w:rPr>
        <w:t>.</w:t>
      </w:r>
    </w:p>
    <w:p w:rsidR="00566DF9" w:rsidRDefault="00FA168A" w:rsidP="00E033DC">
      <w:pPr>
        <w:spacing w:line="276" w:lineRule="auto"/>
        <w:jc w:val="both"/>
        <w:rPr>
          <w:sz w:val="28"/>
          <w:szCs w:val="28"/>
        </w:rPr>
      </w:pPr>
      <w:r>
        <w:rPr>
          <w:sz w:val="28"/>
          <w:szCs w:val="28"/>
        </w:rPr>
        <w:t xml:space="preserve">        3</w:t>
      </w:r>
      <w:r w:rsidR="00566DF9">
        <w:rPr>
          <w:sz w:val="28"/>
          <w:szCs w:val="28"/>
        </w:rPr>
        <w:t xml:space="preserve">. </w:t>
      </w:r>
      <w:proofErr w:type="gramStart"/>
      <w:r w:rsidR="00566DF9">
        <w:rPr>
          <w:sz w:val="28"/>
          <w:szCs w:val="28"/>
        </w:rPr>
        <w:t>Контроль за</w:t>
      </w:r>
      <w:proofErr w:type="gramEnd"/>
      <w:r w:rsidR="00566DF9">
        <w:rPr>
          <w:sz w:val="28"/>
          <w:szCs w:val="28"/>
        </w:rPr>
        <w:t xml:space="preserve"> исполнением настоящего постановления оставляю за собой. </w:t>
      </w:r>
    </w:p>
    <w:p w:rsidR="00566DF9" w:rsidRDefault="00566DF9" w:rsidP="00E033DC">
      <w:pPr>
        <w:pStyle w:val="ConsPlusNormal"/>
        <w:spacing w:line="276" w:lineRule="auto"/>
        <w:ind w:firstLine="540"/>
        <w:jc w:val="both"/>
        <w:rPr>
          <w:rFonts w:ascii="Times New Roman" w:hAnsi="Times New Roman" w:cs="Times New Roman"/>
          <w:sz w:val="28"/>
          <w:szCs w:val="28"/>
        </w:rPr>
      </w:pPr>
    </w:p>
    <w:p w:rsidR="00566DF9" w:rsidRDefault="00566DF9" w:rsidP="00566DF9">
      <w:pPr>
        <w:pStyle w:val="ConsPlusNormal"/>
        <w:ind w:firstLine="540"/>
        <w:jc w:val="both"/>
        <w:rPr>
          <w:rFonts w:ascii="Times New Roman" w:hAnsi="Times New Roman" w:cs="Times New Roman"/>
          <w:sz w:val="28"/>
          <w:szCs w:val="28"/>
        </w:rPr>
      </w:pPr>
    </w:p>
    <w:p w:rsidR="00566DF9" w:rsidRDefault="00566DF9" w:rsidP="00566DF9">
      <w:pPr>
        <w:pStyle w:val="ConsPlusNormal"/>
        <w:ind w:firstLine="540"/>
        <w:jc w:val="both"/>
        <w:rPr>
          <w:rFonts w:ascii="Times New Roman" w:hAnsi="Times New Roman" w:cs="Times New Roman"/>
          <w:sz w:val="28"/>
          <w:szCs w:val="28"/>
        </w:rPr>
      </w:pPr>
    </w:p>
    <w:p w:rsidR="00566DF9" w:rsidRDefault="00566DF9" w:rsidP="00566DF9">
      <w:pPr>
        <w:pStyle w:val="ConsPlusNormal"/>
        <w:ind w:firstLine="540"/>
        <w:jc w:val="both"/>
        <w:rPr>
          <w:rFonts w:ascii="Times New Roman" w:hAnsi="Times New Roman" w:cs="Times New Roman"/>
          <w:sz w:val="28"/>
          <w:szCs w:val="28"/>
        </w:rPr>
      </w:pPr>
    </w:p>
    <w:p w:rsidR="001640E2" w:rsidRPr="00566DF9" w:rsidRDefault="001640E2" w:rsidP="00566DF9">
      <w:pPr>
        <w:pStyle w:val="ConsPlusNormal"/>
        <w:jc w:val="both"/>
        <w:rPr>
          <w:rFonts w:ascii="Times New Roman" w:hAnsi="Times New Roman" w:cs="Times New Roman"/>
          <w:sz w:val="28"/>
          <w:szCs w:val="28"/>
        </w:rPr>
      </w:pPr>
      <w:r w:rsidRPr="00566DF9">
        <w:rPr>
          <w:rFonts w:ascii="Times New Roman" w:hAnsi="Times New Roman" w:cs="Times New Roman"/>
          <w:sz w:val="28"/>
          <w:szCs w:val="28"/>
        </w:rPr>
        <w:t xml:space="preserve">Глава </w:t>
      </w:r>
      <w:r w:rsidR="001F38C0">
        <w:rPr>
          <w:rFonts w:ascii="Times New Roman" w:hAnsi="Times New Roman" w:cs="Times New Roman"/>
          <w:sz w:val="28"/>
          <w:szCs w:val="28"/>
        </w:rPr>
        <w:t>Усть-Ницинского</w:t>
      </w:r>
      <w:r w:rsidRPr="00566DF9">
        <w:rPr>
          <w:rFonts w:ascii="Times New Roman" w:hAnsi="Times New Roman" w:cs="Times New Roman"/>
          <w:sz w:val="28"/>
          <w:szCs w:val="28"/>
        </w:rPr>
        <w:t xml:space="preserve"> </w:t>
      </w:r>
    </w:p>
    <w:p w:rsidR="005D5542" w:rsidRPr="00566DF9" w:rsidRDefault="001640E2" w:rsidP="00566DF9">
      <w:pPr>
        <w:pStyle w:val="ConsPlusNormal"/>
        <w:jc w:val="both"/>
        <w:rPr>
          <w:rFonts w:ascii="Times New Roman" w:hAnsi="Times New Roman" w:cs="Times New Roman"/>
          <w:sz w:val="28"/>
          <w:szCs w:val="28"/>
        </w:rPr>
      </w:pPr>
      <w:r w:rsidRPr="00566DF9">
        <w:rPr>
          <w:rFonts w:ascii="Times New Roman" w:hAnsi="Times New Roman" w:cs="Times New Roman"/>
          <w:sz w:val="28"/>
          <w:szCs w:val="28"/>
        </w:rPr>
        <w:t xml:space="preserve">сельского поселения                                          </w:t>
      </w:r>
      <w:r w:rsidR="00566DF9">
        <w:rPr>
          <w:rFonts w:ascii="Times New Roman" w:hAnsi="Times New Roman" w:cs="Times New Roman"/>
          <w:sz w:val="28"/>
          <w:szCs w:val="28"/>
        </w:rPr>
        <w:t xml:space="preserve">                  </w:t>
      </w:r>
      <w:r w:rsidR="00FA168A">
        <w:rPr>
          <w:rFonts w:ascii="Times New Roman" w:hAnsi="Times New Roman" w:cs="Times New Roman"/>
          <w:sz w:val="28"/>
          <w:szCs w:val="28"/>
        </w:rPr>
        <w:t xml:space="preserve">            </w:t>
      </w:r>
      <w:r w:rsidR="00566DF9">
        <w:rPr>
          <w:rFonts w:ascii="Times New Roman" w:hAnsi="Times New Roman" w:cs="Times New Roman"/>
          <w:sz w:val="28"/>
          <w:szCs w:val="28"/>
        </w:rPr>
        <w:t xml:space="preserve">   </w:t>
      </w:r>
      <w:r w:rsidRPr="00566DF9">
        <w:rPr>
          <w:rFonts w:ascii="Times New Roman" w:hAnsi="Times New Roman" w:cs="Times New Roman"/>
          <w:sz w:val="28"/>
          <w:szCs w:val="28"/>
        </w:rPr>
        <w:t xml:space="preserve"> </w:t>
      </w:r>
      <w:r w:rsidR="00FA168A">
        <w:rPr>
          <w:rFonts w:ascii="Times New Roman" w:hAnsi="Times New Roman" w:cs="Times New Roman"/>
          <w:sz w:val="28"/>
          <w:szCs w:val="28"/>
        </w:rPr>
        <w:t xml:space="preserve">   К.Г. Судакова</w:t>
      </w:r>
    </w:p>
    <w:p w:rsidR="005D5542" w:rsidRPr="00566DF9" w:rsidRDefault="005D5542" w:rsidP="00566DF9">
      <w:pPr>
        <w:pStyle w:val="ConsPlusNormal"/>
        <w:jc w:val="both"/>
        <w:rPr>
          <w:rFonts w:ascii="Times New Roman" w:hAnsi="Times New Roman" w:cs="Times New Roman"/>
          <w:sz w:val="28"/>
          <w:szCs w:val="28"/>
        </w:rPr>
      </w:pPr>
    </w:p>
    <w:p w:rsidR="005D5542" w:rsidRPr="00566DF9" w:rsidRDefault="005D5542" w:rsidP="00566DF9">
      <w:pPr>
        <w:pStyle w:val="ConsPlusNormal"/>
        <w:jc w:val="both"/>
        <w:rPr>
          <w:rFonts w:ascii="Times New Roman" w:hAnsi="Times New Roman" w:cs="Times New Roman"/>
          <w:sz w:val="28"/>
          <w:szCs w:val="28"/>
        </w:rPr>
      </w:pPr>
    </w:p>
    <w:p w:rsidR="005D5542" w:rsidRPr="00566DF9" w:rsidRDefault="005D5542" w:rsidP="00566DF9">
      <w:pPr>
        <w:pStyle w:val="ConsPlusNormal"/>
        <w:jc w:val="both"/>
        <w:rPr>
          <w:rFonts w:ascii="Times New Roman" w:hAnsi="Times New Roman" w:cs="Times New Roman"/>
          <w:sz w:val="28"/>
          <w:szCs w:val="28"/>
        </w:rPr>
      </w:pPr>
    </w:p>
    <w:p w:rsidR="00376CB0" w:rsidRPr="00566DF9" w:rsidRDefault="00376CB0" w:rsidP="00566DF9">
      <w:pPr>
        <w:pStyle w:val="ConsPlusNormal"/>
        <w:jc w:val="both"/>
        <w:rPr>
          <w:rFonts w:ascii="Times New Roman" w:hAnsi="Times New Roman" w:cs="Times New Roman"/>
          <w:sz w:val="28"/>
          <w:szCs w:val="28"/>
        </w:rPr>
      </w:pPr>
    </w:p>
    <w:p w:rsidR="00867C94" w:rsidRPr="00566DF9" w:rsidRDefault="00867C94" w:rsidP="00566DF9">
      <w:pPr>
        <w:pStyle w:val="ConsPlusNormal"/>
        <w:jc w:val="both"/>
        <w:rPr>
          <w:rFonts w:ascii="Times New Roman" w:hAnsi="Times New Roman" w:cs="Times New Roman"/>
          <w:sz w:val="28"/>
          <w:szCs w:val="28"/>
        </w:rPr>
      </w:pPr>
    </w:p>
    <w:p w:rsidR="00B9480C" w:rsidRDefault="00B9480C">
      <w:pPr>
        <w:pStyle w:val="ConsPlusNormal"/>
        <w:jc w:val="both"/>
        <w:rPr>
          <w:rFonts w:ascii="Times New Roman" w:hAnsi="Times New Roman" w:cs="Times New Roman"/>
          <w:sz w:val="24"/>
          <w:szCs w:val="24"/>
        </w:rPr>
      </w:pPr>
    </w:p>
    <w:p w:rsidR="00566DF9" w:rsidRDefault="00566DF9">
      <w:pPr>
        <w:pStyle w:val="ConsPlusNormal"/>
        <w:jc w:val="both"/>
        <w:rPr>
          <w:rFonts w:ascii="Times New Roman" w:hAnsi="Times New Roman" w:cs="Times New Roman"/>
          <w:sz w:val="24"/>
          <w:szCs w:val="24"/>
        </w:rPr>
      </w:pPr>
    </w:p>
    <w:p w:rsidR="00B9480C" w:rsidRDefault="00B9480C">
      <w:pPr>
        <w:pStyle w:val="ConsPlusNormal"/>
        <w:jc w:val="both"/>
        <w:rPr>
          <w:rFonts w:ascii="Times New Roman" w:hAnsi="Times New Roman" w:cs="Times New Roman"/>
          <w:sz w:val="24"/>
          <w:szCs w:val="24"/>
        </w:rPr>
      </w:pPr>
    </w:p>
    <w:p w:rsidR="00B9480C" w:rsidRPr="00390C46" w:rsidRDefault="00B9480C">
      <w:pPr>
        <w:pStyle w:val="ConsPlusNormal"/>
        <w:jc w:val="both"/>
        <w:rPr>
          <w:rFonts w:ascii="Times New Roman" w:hAnsi="Times New Roman" w:cs="Times New Roman"/>
          <w:sz w:val="24"/>
          <w:szCs w:val="24"/>
        </w:rPr>
      </w:pPr>
    </w:p>
    <w:p w:rsidR="00FA168A" w:rsidRDefault="00FA168A">
      <w:pPr>
        <w:pStyle w:val="ConsPlusNormal"/>
        <w:jc w:val="right"/>
        <w:outlineLvl w:val="0"/>
        <w:rPr>
          <w:rFonts w:ascii="Times New Roman" w:hAnsi="Times New Roman" w:cs="Times New Roman"/>
          <w:sz w:val="24"/>
          <w:szCs w:val="24"/>
        </w:rPr>
      </w:pPr>
    </w:p>
    <w:p w:rsidR="00FA168A" w:rsidRDefault="00FA168A">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w:t>
      </w:r>
    </w:p>
    <w:p w:rsidR="005D5542" w:rsidRPr="00390C46" w:rsidRDefault="00FA168A">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УТВЕРЖДЕН</w:t>
      </w:r>
    </w:p>
    <w:p w:rsidR="005D5542" w:rsidRPr="00390C46" w:rsidRDefault="00FA168A">
      <w:pPr>
        <w:pStyle w:val="ConsPlusNormal"/>
        <w:jc w:val="right"/>
        <w:rPr>
          <w:rFonts w:ascii="Times New Roman" w:hAnsi="Times New Roman" w:cs="Times New Roman"/>
          <w:sz w:val="24"/>
          <w:szCs w:val="24"/>
        </w:rPr>
      </w:pPr>
      <w:r>
        <w:rPr>
          <w:rFonts w:ascii="Times New Roman" w:hAnsi="Times New Roman" w:cs="Times New Roman"/>
          <w:sz w:val="24"/>
          <w:szCs w:val="24"/>
        </w:rPr>
        <w:t>п</w:t>
      </w:r>
      <w:r w:rsidR="005D5542" w:rsidRPr="00390C46">
        <w:rPr>
          <w:rFonts w:ascii="Times New Roman" w:hAnsi="Times New Roman" w:cs="Times New Roman"/>
          <w:sz w:val="24"/>
          <w:szCs w:val="24"/>
        </w:rPr>
        <w:t>остановлением администрации</w:t>
      </w:r>
    </w:p>
    <w:p w:rsidR="005D5542" w:rsidRPr="00390C46" w:rsidRDefault="00566DF9">
      <w:pPr>
        <w:pStyle w:val="ConsPlusNormal"/>
        <w:jc w:val="right"/>
        <w:rPr>
          <w:rFonts w:ascii="Times New Roman" w:hAnsi="Times New Roman" w:cs="Times New Roman"/>
          <w:sz w:val="24"/>
          <w:szCs w:val="24"/>
        </w:rPr>
      </w:pPr>
      <w:r>
        <w:rPr>
          <w:rFonts w:ascii="Times New Roman" w:hAnsi="Times New Roman" w:cs="Times New Roman"/>
          <w:sz w:val="24"/>
          <w:szCs w:val="24"/>
        </w:rPr>
        <w:t>Усть-Ницинского</w:t>
      </w:r>
      <w:r w:rsidR="001640E2">
        <w:rPr>
          <w:rFonts w:ascii="Times New Roman" w:hAnsi="Times New Roman" w:cs="Times New Roman"/>
          <w:sz w:val="24"/>
          <w:szCs w:val="24"/>
        </w:rPr>
        <w:t xml:space="preserve"> сельского поселения </w:t>
      </w:r>
    </w:p>
    <w:p w:rsidR="005D5542" w:rsidRPr="00390C46" w:rsidRDefault="005D5542">
      <w:pPr>
        <w:pStyle w:val="ConsPlusNormal"/>
        <w:jc w:val="right"/>
        <w:rPr>
          <w:rFonts w:ascii="Times New Roman" w:hAnsi="Times New Roman" w:cs="Times New Roman"/>
          <w:sz w:val="24"/>
          <w:szCs w:val="24"/>
        </w:rPr>
      </w:pPr>
      <w:r w:rsidRPr="00390C46">
        <w:rPr>
          <w:rFonts w:ascii="Times New Roman" w:hAnsi="Times New Roman" w:cs="Times New Roman"/>
          <w:sz w:val="24"/>
          <w:szCs w:val="24"/>
        </w:rPr>
        <w:t xml:space="preserve">от </w:t>
      </w:r>
      <w:r w:rsidR="00162996">
        <w:rPr>
          <w:rFonts w:ascii="Times New Roman" w:hAnsi="Times New Roman" w:cs="Times New Roman"/>
          <w:sz w:val="24"/>
          <w:szCs w:val="24"/>
        </w:rPr>
        <w:t>04.06</w:t>
      </w:r>
      <w:r w:rsidR="00566DF9">
        <w:rPr>
          <w:rFonts w:ascii="Times New Roman" w:hAnsi="Times New Roman" w:cs="Times New Roman"/>
          <w:sz w:val="24"/>
          <w:szCs w:val="24"/>
        </w:rPr>
        <w:t>.2019</w:t>
      </w:r>
      <w:r w:rsidR="00FA168A">
        <w:rPr>
          <w:rFonts w:ascii="Times New Roman" w:hAnsi="Times New Roman" w:cs="Times New Roman"/>
          <w:sz w:val="24"/>
          <w:szCs w:val="24"/>
        </w:rPr>
        <w:t xml:space="preserve"> </w:t>
      </w:r>
      <w:r w:rsidRPr="00390C46">
        <w:rPr>
          <w:rFonts w:ascii="Times New Roman" w:hAnsi="Times New Roman" w:cs="Times New Roman"/>
          <w:sz w:val="24"/>
          <w:szCs w:val="24"/>
        </w:rPr>
        <w:t xml:space="preserve">г. N </w:t>
      </w:r>
      <w:r w:rsidR="00162996">
        <w:rPr>
          <w:rFonts w:ascii="Times New Roman" w:hAnsi="Times New Roman" w:cs="Times New Roman"/>
          <w:sz w:val="24"/>
          <w:szCs w:val="24"/>
        </w:rPr>
        <w:t>111</w:t>
      </w:r>
      <w:r w:rsidR="00FA168A">
        <w:rPr>
          <w:rFonts w:ascii="Times New Roman" w:hAnsi="Times New Roman" w:cs="Times New Roman"/>
          <w:sz w:val="24"/>
          <w:szCs w:val="24"/>
        </w:rPr>
        <w:t>-НПА</w:t>
      </w:r>
    </w:p>
    <w:p w:rsidR="005D5542" w:rsidRPr="00FA168A" w:rsidRDefault="005D5542">
      <w:pPr>
        <w:pStyle w:val="ConsPlusNormal"/>
        <w:jc w:val="both"/>
        <w:rPr>
          <w:rFonts w:ascii="Times New Roman" w:hAnsi="Times New Roman" w:cs="Times New Roman"/>
          <w:i/>
          <w:sz w:val="28"/>
          <w:szCs w:val="28"/>
        </w:rPr>
      </w:pPr>
    </w:p>
    <w:p w:rsidR="00FA168A" w:rsidRDefault="00FA168A">
      <w:pPr>
        <w:pStyle w:val="ConsPlusTitle"/>
        <w:jc w:val="center"/>
        <w:rPr>
          <w:rFonts w:ascii="Times New Roman" w:hAnsi="Times New Roman" w:cs="Times New Roman"/>
          <w:i/>
          <w:sz w:val="28"/>
          <w:szCs w:val="28"/>
        </w:rPr>
      </w:pPr>
      <w:bookmarkStart w:id="0" w:name="P34"/>
      <w:bookmarkEnd w:id="0"/>
    </w:p>
    <w:p w:rsidR="005D5542" w:rsidRPr="00FA168A" w:rsidRDefault="00FA168A">
      <w:pPr>
        <w:pStyle w:val="ConsPlusTitle"/>
        <w:jc w:val="center"/>
        <w:rPr>
          <w:rFonts w:ascii="Times New Roman" w:hAnsi="Times New Roman" w:cs="Times New Roman"/>
          <w:i/>
          <w:sz w:val="28"/>
          <w:szCs w:val="28"/>
        </w:rPr>
      </w:pPr>
      <w:r w:rsidRPr="00FA168A">
        <w:rPr>
          <w:rFonts w:ascii="Times New Roman" w:hAnsi="Times New Roman" w:cs="Times New Roman"/>
          <w:i/>
          <w:sz w:val="28"/>
          <w:szCs w:val="28"/>
        </w:rPr>
        <w:t>Административный регламент</w:t>
      </w:r>
    </w:p>
    <w:p w:rsidR="005D5542" w:rsidRPr="00FA168A" w:rsidRDefault="00FA168A">
      <w:pPr>
        <w:pStyle w:val="ConsPlusTitle"/>
        <w:jc w:val="center"/>
        <w:rPr>
          <w:rFonts w:ascii="Times New Roman" w:hAnsi="Times New Roman" w:cs="Times New Roman"/>
          <w:i/>
          <w:sz w:val="28"/>
          <w:szCs w:val="28"/>
        </w:rPr>
      </w:pPr>
      <w:r w:rsidRPr="00FA168A">
        <w:rPr>
          <w:rFonts w:ascii="Times New Roman" w:hAnsi="Times New Roman" w:cs="Times New Roman"/>
          <w:i/>
          <w:sz w:val="28"/>
          <w:szCs w:val="28"/>
        </w:rPr>
        <w:t>предос</w:t>
      </w:r>
      <w:r>
        <w:rPr>
          <w:rFonts w:ascii="Times New Roman" w:hAnsi="Times New Roman" w:cs="Times New Roman"/>
          <w:i/>
          <w:sz w:val="28"/>
          <w:szCs w:val="28"/>
        </w:rPr>
        <w:t>тавления муниципальной услуги «</w:t>
      </w:r>
      <w:r w:rsidRPr="00FA168A">
        <w:rPr>
          <w:rFonts w:ascii="Times New Roman" w:hAnsi="Times New Roman" w:cs="Times New Roman"/>
          <w:i/>
          <w:sz w:val="28"/>
          <w:szCs w:val="28"/>
        </w:rPr>
        <w:t>Признание</w:t>
      </w:r>
    </w:p>
    <w:p w:rsidR="005D5542" w:rsidRPr="00FA168A" w:rsidRDefault="00FA168A">
      <w:pPr>
        <w:pStyle w:val="ConsPlusTitle"/>
        <w:jc w:val="center"/>
        <w:rPr>
          <w:rFonts w:ascii="Times New Roman" w:hAnsi="Times New Roman" w:cs="Times New Roman"/>
          <w:i/>
          <w:sz w:val="28"/>
          <w:szCs w:val="28"/>
        </w:rPr>
      </w:pPr>
      <w:r w:rsidRPr="00FA168A">
        <w:rPr>
          <w:rFonts w:ascii="Times New Roman" w:hAnsi="Times New Roman" w:cs="Times New Roman"/>
          <w:i/>
          <w:sz w:val="28"/>
          <w:szCs w:val="28"/>
        </w:rPr>
        <w:t xml:space="preserve">граждан </w:t>
      </w:r>
      <w:proofErr w:type="gramStart"/>
      <w:r w:rsidRPr="00FA168A">
        <w:rPr>
          <w:rFonts w:ascii="Times New Roman" w:hAnsi="Times New Roman" w:cs="Times New Roman"/>
          <w:i/>
          <w:sz w:val="28"/>
          <w:szCs w:val="28"/>
        </w:rPr>
        <w:t>нуждающимися</w:t>
      </w:r>
      <w:proofErr w:type="gramEnd"/>
      <w:r w:rsidRPr="00FA168A">
        <w:rPr>
          <w:rFonts w:ascii="Times New Roman" w:hAnsi="Times New Roman" w:cs="Times New Roman"/>
          <w:i/>
          <w:sz w:val="28"/>
          <w:szCs w:val="28"/>
        </w:rPr>
        <w:t xml:space="preserve"> в улучшении жилищных условий</w:t>
      </w:r>
      <w:r>
        <w:rPr>
          <w:rFonts w:ascii="Times New Roman" w:hAnsi="Times New Roman" w:cs="Times New Roman"/>
          <w:i/>
          <w:sz w:val="28"/>
          <w:szCs w:val="28"/>
        </w:rPr>
        <w:t>»</w:t>
      </w:r>
      <w:r w:rsidRPr="00FA168A">
        <w:rPr>
          <w:rFonts w:ascii="Times New Roman" w:hAnsi="Times New Roman" w:cs="Times New Roman"/>
          <w:i/>
          <w:sz w:val="28"/>
          <w:szCs w:val="28"/>
        </w:rPr>
        <w:t xml:space="preserve"> на территории Усть-Ницинского  сельского поселения</w:t>
      </w:r>
      <w:r>
        <w:rPr>
          <w:rFonts w:ascii="Times New Roman" w:hAnsi="Times New Roman" w:cs="Times New Roman"/>
          <w:i/>
          <w:sz w:val="28"/>
          <w:szCs w:val="28"/>
        </w:rPr>
        <w:t xml:space="preserve"> </w:t>
      </w:r>
    </w:p>
    <w:p w:rsidR="005D5542" w:rsidRPr="00390C46" w:rsidRDefault="005D5542">
      <w:pPr>
        <w:spacing w:after="1"/>
      </w:pPr>
    </w:p>
    <w:p w:rsidR="00FA168A" w:rsidRPr="00390C46" w:rsidRDefault="00FA168A">
      <w:pPr>
        <w:pStyle w:val="ConsPlusNormal"/>
        <w:jc w:val="both"/>
        <w:rPr>
          <w:rFonts w:ascii="Times New Roman" w:hAnsi="Times New Roman" w:cs="Times New Roman"/>
          <w:sz w:val="24"/>
          <w:szCs w:val="24"/>
        </w:rPr>
      </w:pPr>
    </w:p>
    <w:p w:rsidR="005D5542" w:rsidRPr="00390C46" w:rsidRDefault="005D5542">
      <w:pPr>
        <w:pStyle w:val="ConsPlusTitle"/>
        <w:jc w:val="center"/>
        <w:outlineLvl w:val="1"/>
        <w:rPr>
          <w:rFonts w:ascii="Times New Roman" w:hAnsi="Times New Roman" w:cs="Times New Roman"/>
          <w:sz w:val="24"/>
          <w:szCs w:val="24"/>
        </w:rPr>
      </w:pPr>
      <w:r w:rsidRPr="00390C46">
        <w:rPr>
          <w:rFonts w:ascii="Times New Roman" w:hAnsi="Times New Roman" w:cs="Times New Roman"/>
          <w:sz w:val="24"/>
          <w:szCs w:val="24"/>
        </w:rPr>
        <w:t>1. ОБЩИЕ ПОЛОЖЕНИЯ</w:t>
      </w:r>
    </w:p>
    <w:p w:rsidR="005D5542" w:rsidRPr="00390C46" w:rsidRDefault="005D5542">
      <w:pPr>
        <w:pStyle w:val="ConsPlusNormal"/>
        <w:jc w:val="both"/>
        <w:rPr>
          <w:rFonts w:ascii="Times New Roman" w:hAnsi="Times New Roman" w:cs="Times New Roman"/>
          <w:sz w:val="24"/>
          <w:szCs w:val="24"/>
        </w:rPr>
      </w:pPr>
    </w:p>
    <w:p w:rsidR="005D5542" w:rsidRPr="00390C46" w:rsidRDefault="00566DF9" w:rsidP="005D5D43">
      <w:pPr>
        <w:pStyle w:val="ConsPlusTitle"/>
        <w:numPr>
          <w:ilvl w:val="1"/>
          <w:numId w:val="1"/>
        </w:numPr>
        <w:jc w:val="center"/>
        <w:outlineLvl w:val="2"/>
        <w:rPr>
          <w:rFonts w:ascii="Times New Roman" w:hAnsi="Times New Roman" w:cs="Times New Roman"/>
          <w:sz w:val="24"/>
          <w:szCs w:val="24"/>
        </w:rPr>
      </w:pPr>
      <w:r>
        <w:rPr>
          <w:rFonts w:ascii="Times New Roman" w:hAnsi="Times New Roman" w:cs="Times New Roman"/>
          <w:sz w:val="24"/>
          <w:szCs w:val="24"/>
        </w:rPr>
        <w:t xml:space="preserve"> </w:t>
      </w:r>
      <w:r w:rsidR="005D5542" w:rsidRPr="00390C46">
        <w:rPr>
          <w:rFonts w:ascii="Times New Roman" w:hAnsi="Times New Roman" w:cs="Times New Roman"/>
          <w:sz w:val="24"/>
          <w:szCs w:val="24"/>
        </w:rPr>
        <w:t>ПРЕДМЕТ РЕГУЛИРОВАНИЯ АДМИНИСТРАТИВНОГО РЕГЛАМЕНТА</w:t>
      </w:r>
    </w:p>
    <w:p w:rsidR="005D5542" w:rsidRPr="00390C46" w:rsidRDefault="005D5542">
      <w:pPr>
        <w:pStyle w:val="ConsPlusNormal"/>
        <w:jc w:val="both"/>
        <w:rPr>
          <w:rFonts w:ascii="Times New Roman" w:hAnsi="Times New Roman" w:cs="Times New Roman"/>
          <w:sz w:val="24"/>
          <w:szCs w:val="24"/>
        </w:rPr>
      </w:pPr>
    </w:p>
    <w:p w:rsidR="005D5542" w:rsidRPr="00390C46" w:rsidRDefault="005D5542" w:rsidP="005D5D43">
      <w:pPr>
        <w:pStyle w:val="ConsPlusNormal"/>
        <w:numPr>
          <w:ilvl w:val="2"/>
          <w:numId w:val="1"/>
        </w:numPr>
        <w:ind w:left="0" w:firstLine="567"/>
        <w:jc w:val="both"/>
        <w:rPr>
          <w:rFonts w:ascii="Times New Roman" w:hAnsi="Times New Roman" w:cs="Times New Roman"/>
          <w:sz w:val="24"/>
          <w:szCs w:val="24"/>
        </w:rPr>
      </w:pPr>
      <w:r w:rsidRPr="00390C46">
        <w:rPr>
          <w:rFonts w:ascii="Times New Roman" w:hAnsi="Times New Roman" w:cs="Times New Roman"/>
          <w:sz w:val="24"/>
          <w:szCs w:val="24"/>
        </w:rPr>
        <w:t>Административный регламент предо</w:t>
      </w:r>
      <w:r w:rsidR="00FA168A">
        <w:rPr>
          <w:rFonts w:ascii="Times New Roman" w:hAnsi="Times New Roman" w:cs="Times New Roman"/>
          <w:sz w:val="24"/>
          <w:szCs w:val="24"/>
        </w:rPr>
        <w:t>ставления муниципальной услуги «</w:t>
      </w:r>
      <w:r w:rsidRPr="00390C46">
        <w:rPr>
          <w:rFonts w:ascii="Times New Roman" w:hAnsi="Times New Roman" w:cs="Times New Roman"/>
          <w:sz w:val="24"/>
          <w:szCs w:val="24"/>
        </w:rPr>
        <w:t xml:space="preserve">Признание </w:t>
      </w:r>
      <w:r w:rsidR="00867C94" w:rsidRPr="00390C46">
        <w:rPr>
          <w:rFonts w:ascii="Times New Roman" w:hAnsi="Times New Roman" w:cs="Times New Roman"/>
          <w:sz w:val="24"/>
          <w:szCs w:val="24"/>
        </w:rPr>
        <w:t xml:space="preserve">граждан, </w:t>
      </w:r>
      <w:proofErr w:type="gramStart"/>
      <w:r w:rsidRPr="00390C46">
        <w:rPr>
          <w:rFonts w:ascii="Times New Roman" w:hAnsi="Times New Roman" w:cs="Times New Roman"/>
          <w:sz w:val="24"/>
          <w:szCs w:val="24"/>
        </w:rPr>
        <w:t>нуждающимися</w:t>
      </w:r>
      <w:proofErr w:type="gramEnd"/>
      <w:r w:rsidRPr="00390C46">
        <w:rPr>
          <w:rFonts w:ascii="Times New Roman" w:hAnsi="Times New Roman" w:cs="Times New Roman"/>
          <w:sz w:val="24"/>
          <w:szCs w:val="24"/>
        </w:rPr>
        <w:t xml:space="preserve"> в улучшении жилищных условий</w:t>
      </w:r>
      <w:r w:rsidR="00FA168A">
        <w:rPr>
          <w:rFonts w:ascii="Times New Roman" w:hAnsi="Times New Roman" w:cs="Times New Roman"/>
          <w:sz w:val="24"/>
          <w:szCs w:val="24"/>
        </w:rPr>
        <w:t>»</w:t>
      </w:r>
      <w:r w:rsidR="00FA168A" w:rsidRPr="00FA168A">
        <w:rPr>
          <w:rFonts w:ascii="Times New Roman" w:hAnsi="Times New Roman" w:cs="Times New Roman"/>
          <w:sz w:val="28"/>
          <w:szCs w:val="28"/>
        </w:rPr>
        <w:t xml:space="preserve"> </w:t>
      </w:r>
      <w:r w:rsidR="00FA168A" w:rsidRPr="00FA168A">
        <w:rPr>
          <w:rFonts w:ascii="Times New Roman" w:hAnsi="Times New Roman" w:cs="Times New Roman"/>
          <w:sz w:val="24"/>
          <w:szCs w:val="24"/>
        </w:rPr>
        <w:t>на территории Усть-Ницинского  сельского поселения</w:t>
      </w:r>
      <w:r w:rsidR="00FA168A" w:rsidRPr="00390C46">
        <w:rPr>
          <w:rFonts w:ascii="Times New Roman" w:hAnsi="Times New Roman" w:cs="Times New Roman"/>
          <w:sz w:val="24"/>
          <w:szCs w:val="24"/>
        </w:rPr>
        <w:t xml:space="preserve"> </w:t>
      </w:r>
      <w:r w:rsidRPr="00390C46">
        <w:rPr>
          <w:rFonts w:ascii="Times New Roman" w:hAnsi="Times New Roman" w:cs="Times New Roman"/>
          <w:sz w:val="24"/>
          <w:szCs w:val="24"/>
        </w:rPr>
        <w:t xml:space="preserve"> (далее - административный регламент) определяет сроки и последовательность административных процедур (действий) по признанию</w:t>
      </w:r>
      <w:r w:rsidR="00867C94" w:rsidRPr="00390C46">
        <w:rPr>
          <w:rFonts w:ascii="Times New Roman" w:hAnsi="Times New Roman" w:cs="Times New Roman"/>
          <w:sz w:val="24"/>
          <w:szCs w:val="24"/>
        </w:rPr>
        <w:t xml:space="preserve"> </w:t>
      </w:r>
      <w:r w:rsidRPr="00390C46">
        <w:rPr>
          <w:rFonts w:ascii="Times New Roman" w:hAnsi="Times New Roman" w:cs="Times New Roman"/>
          <w:sz w:val="24"/>
          <w:szCs w:val="24"/>
        </w:rPr>
        <w:t xml:space="preserve"> нуждающимися в улучшении жилищных условий</w:t>
      </w:r>
      <w:r w:rsidR="001640E2">
        <w:rPr>
          <w:rFonts w:ascii="Times New Roman" w:hAnsi="Times New Roman" w:cs="Times New Roman"/>
          <w:sz w:val="24"/>
          <w:szCs w:val="24"/>
        </w:rPr>
        <w:t>.</w:t>
      </w:r>
      <w:r w:rsidRPr="00390C46">
        <w:rPr>
          <w:rFonts w:ascii="Times New Roman" w:hAnsi="Times New Roman" w:cs="Times New Roman"/>
          <w:sz w:val="24"/>
          <w:szCs w:val="24"/>
        </w:rPr>
        <w:t xml:space="preserve"> </w:t>
      </w:r>
    </w:p>
    <w:p w:rsidR="005D5542" w:rsidRPr="00390C46" w:rsidRDefault="005D5542" w:rsidP="005D5D43">
      <w:pPr>
        <w:pStyle w:val="ConsPlusNormal"/>
        <w:numPr>
          <w:ilvl w:val="2"/>
          <w:numId w:val="1"/>
        </w:numPr>
        <w:ind w:left="0" w:firstLine="567"/>
        <w:jc w:val="both"/>
        <w:rPr>
          <w:rFonts w:ascii="Times New Roman" w:hAnsi="Times New Roman" w:cs="Times New Roman"/>
          <w:sz w:val="24"/>
          <w:szCs w:val="24"/>
        </w:rPr>
      </w:pPr>
      <w:r w:rsidRPr="00390C46">
        <w:rPr>
          <w:rFonts w:ascii="Times New Roman" w:hAnsi="Times New Roman" w:cs="Times New Roman"/>
          <w:sz w:val="24"/>
          <w:szCs w:val="24"/>
        </w:rPr>
        <w:t xml:space="preserve">Административный регламент разработан в целях повышения качества предоставления и доступности муниципальной услуги "Признание </w:t>
      </w:r>
      <w:r w:rsidR="001640E2">
        <w:rPr>
          <w:rFonts w:ascii="Times New Roman" w:hAnsi="Times New Roman" w:cs="Times New Roman"/>
          <w:sz w:val="24"/>
          <w:szCs w:val="24"/>
        </w:rPr>
        <w:t>граждан</w:t>
      </w:r>
      <w:r w:rsidRPr="00390C46">
        <w:rPr>
          <w:rFonts w:ascii="Times New Roman" w:hAnsi="Times New Roman" w:cs="Times New Roman"/>
          <w:sz w:val="24"/>
          <w:szCs w:val="24"/>
        </w:rPr>
        <w:t xml:space="preserve"> </w:t>
      </w:r>
      <w:proofErr w:type="gramStart"/>
      <w:r w:rsidRPr="00390C46">
        <w:rPr>
          <w:rFonts w:ascii="Times New Roman" w:hAnsi="Times New Roman" w:cs="Times New Roman"/>
          <w:sz w:val="24"/>
          <w:szCs w:val="24"/>
        </w:rPr>
        <w:t>нуждающимися</w:t>
      </w:r>
      <w:proofErr w:type="gramEnd"/>
      <w:r w:rsidRPr="00390C46">
        <w:rPr>
          <w:rFonts w:ascii="Times New Roman" w:hAnsi="Times New Roman" w:cs="Times New Roman"/>
          <w:sz w:val="24"/>
          <w:szCs w:val="24"/>
        </w:rPr>
        <w:t xml:space="preserve"> в улучшении жилищных условий</w:t>
      </w:r>
      <w:r w:rsidR="00FA168A">
        <w:rPr>
          <w:rFonts w:ascii="Times New Roman" w:hAnsi="Times New Roman" w:cs="Times New Roman"/>
          <w:sz w:val="24"/>
          <w:szCs w:val="24"/>
        </w:rPr>
        <w:t>»</w:t>
      </w:r>
      <w:r w:rsidRPr="00390C46">
        <w:rPr>
          <w:rFonts w:ascii="Times New Roman" w:hAnsi="Times New Roman" w:cs="Times New Roman"/>
          <w:sz w:val="24"/>
          <w:szCs w:val="24"/>
        </w:rPr>
        <w:t xml:space="preserve"> на территории </w:t>
      </w:r>
      <w:r w:rsidR="00566DF9">
        <w:rPr>
          <w:rFonts w:ascii="Times New Roman" w:hAnsi="Times New Roman" w:cs="Times New Roman"/>
          <w:sz w:val="24"/>
          <w:szCs w:val="24"/>
        </w:rPr>
        <w:t>Усть-Ницинского</w:t>
      </w:r>
      <w:r w:rsidR="001640E2">
        <w:rPr>
          <w:rFonts w:ascii="Times New Roman" w:hAnsi="Times New Roman" w:cs="Times New Roman"/>
          <w:sz w:val="24"/>
          <w:szCs w:val="24"/>
        </w:rPr>
        <w:t xml:space="preserve"> сельского поселения</w:t>
      </w:r>
      <w:r w:rsidRPr="00390C46">
        <w:rPr>
          <w:rFonts w:ascii="Times New Roman" w:hAnsi="Times New Roman" w:cs="Times New Roman"/>
          <w:sz w:val="24"/>
          <w:szCs w:val="24"/>
        </w:rPr>
        <w:t xml:space="preserve"> (далее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w:t>
      </w:r>
    </w:p>
    <w:p w:rsidR="005D5542" w:rsidRPr="00390C46" w:rsidRDefault="005D5542">
      <w:pPr>
        <w:pStyle w:val="ConsPlusNormal"/>
        <w:jc w:val="both"/>
        <w:rPr>
          <w:rFonts w:ascii="Times New Roman" w:hAnsi="Times New Roman" w:cs="Times New Roman"/>
          <w:sz w:val="24"/>
          <w:szCs w:val="24"/>
        </w:rPr>
      </w:pPr>
    </w:p>
    <w:p w:rsidR="005D5542" w:rsidRPr="00390C46" w:rsidRDefault="00E033DC" w:rsidP="00E033DC">
      <w:pPr>
        <w:pStyle w:val="ConsPlusTitle"/>
        <w:numPr>
          <w:ilvl w:val="1"/>
          <w:numId w:val="1"/>
        </w:numPr>
        <w:jc w:val="center"/>
        <w:outlineLvl w:val="2"/>
        <w:rPr>
          <w:rFonts w:ascii="Times New Roman" w:hAnsi="Times New Roman" w:cs="Times New Roman"/>
          <w:sz w:val="24"/>
          <w:szCs w:val="24"/>
        </w:rPr>
      </w:pPr>
      <w:r>
        <w:rPr>
          <w:rFonts w:ascii="Times New Roman" w:hAnsi="Times New Roman" w:cs="Times New Roman"/>
          <w:sz w:val="24"/>
          <w:szCs w:val="24"/>
        </w:rPr>
        <w:t xml:space="preserve">   </w:t>
      </w:r>
      <w:r w:rsidR="005D5542" w:rsidRPr="00390C46">
        <w:rPr>
          <w:rFonts w:ascii="Times New Roman" w:hAnsi="Times New Roman" w:cs="Times New Roman"/>
          <w:sz w:val="24"/>
          <w:szCs w:val="24"/>
        </w:rPr>
        <w:t>КРУГ ЗАЯВИТЕЛЕЙ</w:t>
      </w:r>
    </w:p>
    <w:p w:rsidR="005D5542" w:rsidRPr="00390C46" w:rsidRDefault="005D5542">
      <w:pPr>
        <w:pStyle w:val="ConsPlusNormal"/>
        <w:jc w:val="both"/>
        <w:rPr>
          <w:rFonts w:ascii="Times New Roman" w:hAnsi="Times New Roman" w:cs="Times New Roman"/>
          <w:sz w:val="24"/>
          <w:szCs w:val="24"/>
        </w:rPr>
      </w:pPr>
    </w:p>
    <w:p w:rsidR="005D5542" w:rsidRPr="00390C46" w:rsidRDefault="005D5542" w:rsidP="00B24E83">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1.2.</w:t>
      </w:r>
      <w:r w:rsidR="005D5D43">
        <w:rPr>
          <w:rFonts w:ascii="Times New Roman" w:hAnsi="Times New Roman" w:cs="Times New Roman"/>
          <w:sz w:val="24"/>
          <w:szCs w:val="24"/>
        </w:rPr>
        <w:t>1.</w:t>
      </w:r>
      <w:r w:rsidRPr="00390C46">
        <w:rPr>
          <w:rFonts w:ascii="Times New Roman" w:hAnsi="Times New Roman" w:cs="Times New Roman"/>
          <w:sz w:val="24"/>
          <w:szCs w:val="24"/>
        </w:rPr>
        <w:t xml:space="preserve"> Заявителями предоставления муниципальной </w:t>
      </w:r>
      <w:r w:rsidR="00A054EB">
        <w:rPr>
          <w:rFonts w:ascii="Times New Roman" w:hAnsi="Times New Roman" w:cs="Times New Roman"/>
          <w:sz w:val="24"/>
          <w:szCs w:val="24"/>
        </w:rPr>
        <w:t>услуги могут</w:t>
      </w:r>
      <w:r w:rsidRPr="00390C46">
        <w:rPr>
          <w:rFonts w:ascii="Times New Roman" w:hAnsi="Times New Roman" w:cs="Times New Roman"/>
          <w:sz w:val="24"/>
          <w:szCs w:val="24"/>
        </w:rPr>
        <w:t xml:space="preserve"> быть </w:t>
      </w:r>
      <w:r w:rsidR="001640E2">
        <w:rPr>
          <w:rFonts w:ascii="Times New Roman" w:hAnsi="Times New Roman" w:cs="Times New Roman"/>
          <w:sz w:val="24"/>
          <w:szCs w:val="24"/>
        </w:rPr>
        <w:t>граждане Российской Федерации, одиноко проживающие</w:t>
      </w:r>
      <w:r w:rsidRPr="00390C46">
        <w:rPr>
          <w:rFonts w:ascii="Times New Roman" w:hAnsi="Times New Roman" w:cs="Times New Roman"/>
          <w:sz w:val="24"/>
          <w:szCs w:val="24"/>
        </w:rPr>
        <w:t>, семь</w:t>
      </w:r>
      <w:r w:rsidR="00761A1D">
        <w:rPr>
          <w:rFonts w:ascii="Times New Roman" w:hAnsi="Times New Roman" w:cs="Times New Roman"/>
          <w:sz w:val="24"/>
          <w:szCs w:val="24"/>
        </w:rPr>
        <w:t>и</w:t>
      </w:r>
      <w:r w:rsidRPr="00390C46">
        <w:rPr>
          <w:rFonts w:ascii="Times New Roman" w:hAnsi="Times New Roman" w:cs="Times New Roman"/>
          <w:sz w:val="24"/>
          <w:szCs w:val="24"/>
        </w:rPr>
        <w:t>, имеющ</w:t>
      </w:r>
      <w:r w:rsidR="00761A1D">
        <w:rPr>
          <w:rFonts w:ascii="Times New Roman" w:hAnsi="Times New Roman" w:cs="Times New Roman"/>
          <w:sz w:val="24"/>
          <w:szCs w:val="24"/>
        </w:rPr>
        <w:t>ие</w:t>
      </w:r>
      <w:r w:rsidRPr="00390C46">
        <w:rPr>
          <w:rFonts w:ascii="Times New Roman" w:hAnsi="Times New Roman" w:cs="Times New Roman"/>
          <w:sz w:val="24"/>
          <w:szCs w:val="24"/>
        </w:rPr>
        <w:t xml:space="preserve"> одного и более </w:t>
      </w:r>
      <w:r w:rsidR="00761A1D">
        <w:rPr>
          <w:rFonts w:ascii="Times New Roman" w:hAnsi="Times New Roman" w:cs="Times New Roman"/>
          <w:sz w:val="24"/>
          <w:szCs w:val="24"/>
        </w:rPr>
        <w:t>детей, а также неполные</w:t>
      </w:r>
      <w:r w:rsidRPr="00390C46">
        <w:rPr>
          <w:rFonts w:ascii="Times New Roman" w:hAnsi="Times New Roman" w:cs="Times New Roman"/>
          <w:sz w:val="24"/>
          <w:szCs w:val="24"/>
        </w:rPr>
        <w:t xml:space="preserve"> семь</w:t>
      </w:r>
      <w:r w:rsidR="00761A1D">
        <w:rPr>
          <w:rFonts w:ascii="Times New Roman" w:hAnsi="Times New Roman" w:cs="Times New Roman"/>
          <w:sz w:val="24"/>
          <w:szCs w:val="24"/>
        </w:rPr>
        <w:t>и</w:t>
      </w:r>
      <w:r w:rsidRPr="00390C46">
        <w:rPr>
          <w:rFonts w:ascii="Times New Roman" w:hAnsi="Times New Roman" w:cs="Times New Roman"/>
          <w:sz w:val="24"/>
          <w:szCs w:val="24"/>
        </w:rPr>
        <w:t>, состоящ</w:t>
      </w:r>
      <w:r w:rsidR="00761A1D">
        <w:rPr>
          <w:rFonts w:ascii="Times New Roman" w:hAnsi="Times New Roman" w:cs="Times New Roman"/>
          <w:sz w:val="24"/>
          <w:szCs w:val="24"/>
        </w:rPr>
        <w:t>ие</w:t>
      </w:r>
      <w:r w:rsidRPr="00390C46">
        <w:rPr>
          <w:rFonts w:ascii="Times New Roman" w:hAnsi="Times New Roman" w:cs="Times New Roman"/>
          <w:sz w:val="24"/>
          <w:szCs w:val="24"/>
        </w:rPr>
        <w:t xml:space="preserve"> из одного </w:t>
      </w:r>
      <w:r w:rsidR="001640E2">
        <w:rPr>
          <w:rFonts w:ascii="Times New Roman" w:hAnsi="Times New Roman" w:cs="Times New Roman"/>
          <w:sz w:val="24"/>
          <w:szCs w:val="24"/>
        </w:rPr>
        <w:t xml:space="preserve">родителя </w:t>
      </w:r>
      <w:r w:rsidRPr="00390C46">
        <w:rPr>
          <w:rFonts w:ascii="Times New Roman" w:hAnsi="Times New Roman" w:cs="Times New Roman"/>
          <w:sz w:val="24"/>
          <w:szCs w:val="24"/>
        </w:rPr>
        <w:t xml:space="preserve">и одного и более детей, </w:t>
      </w:r>
      <w:proofErr w:type="gramStart"/>
      <w:r w:rsidRPr="00390C46">
        <w:rPr>
          <w:rFonts w:ascii="Times New Roman" w:hAnsi="Times New Roman" w:cs="Times New Roman"/>
          <w:sz w:val="24"/>
          <w:szCs w:val="24"/>
        </w:rPr>
        <w:t>соответствующая</w:t>
      </w:r>
      <w:proofErr w:type="gramEnd"/>
      <w:r w:rsidRPr="00390C46">
        <w:rPr>
          <w:rFonts w:ascii="Times New Roman" w:hAnsi="Times New Roman" w:cs="Times New Roman"/>
          <w:sz w:val="24"/>
          <w:szCs w:val="24"/>
        </w:rPr>
        <w:t xml:space="preserve"> следующим условиям:</w:t>
      </w:r>
    </w:p>
    <w:p w:rsidR="005D5542" w:rsidRPr="00390C46" w:rsidRDefault="005D5542" w:rsidP="00B24E83">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 xml:space="preserve">1) </w:t>
      </w:r>
      <w:r w:rsidR="00761A1D">
        <w:rPr>
          <w:rFonts w:ascii="Times New Roman" w:hAnsi="Times New Roman" w:cs="Times New Roman"/>
          <w:sz w:val="24"/>
          <w:szCs w:val="24"/>
        </w:rPr>
        <w:t xml:space="preserve">семья должна проживать и иметь регистрацию по месту жительства  на территории </w:t>
      </w:r>
      <w:r w:rsidR="00566DF9">
        <w:rPr>
          <w:rFonts w:ascii="Times New Roman" w:hAnsi="Times New Roman" w:cs="Times New Roman"/>
          <w:sz w:val="24"/>
          <w:szCs w:val="24"/>
        </w:rPr>
        <w:t>Усть-Ницинского</w:t>
      </w:r>
      <w:r w:rsidR="00761A1D">
        <w:rPr>
          <w:rFonts w:ascii="Times New Roman" w:hAnsi="Times New Roman" w:cs="Times New Roman"/>
          <w:sz w:val="24"/>
          <w:szCs w:val="24"/>
        </w:rPr>
        <w:t xml:space="preserve"> сельского поселения</w:t>
      </w:r>
      <w:r w:rsidR="00B9480C">
        <w:rPr>
          <w:rFonts w:ascii="Times New Roman" w:hAnsi="Times New Roman" w:cs="Times New Roman"/>
          <w:sz w:val="24"/>
          <w:szCs w:val="24"/>
        </w:rPr>
        <w:t xml:space="preserve"> не менее 5 лет</w:t>
      </w:r>
      <w:r w:rsidRPr="00390C46">
        <w:rPr>
          <w:rFonts w:ascii="Times New Roman" w:hAnsi="Times New Roman" w:cs="Times New Roman"/>
          <w:sz w:val="24"/>
          <w:szCs w:val="24"/>
        </w:rPr>
        <w:t>;</w:t>
      </w:r>
    </w:p>
    <w:p w:rsidR="005D5542" w:rsidRPr="00390C46" w:rsidRDefault="005D5542" w:rsidP="00B24E83">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 xml:space="preserve">2) </w:t>
      </w:r>
      <w:r w:rsidR="00761A1D">
        <w:rPr>
          <w:rFonts w:ascii="Times New Roman" w:hAnsi="Times New Roman" w:cs="Times New Roman"/>
          <w:sz w:val="24"/>
          <w:szCs w:val="24"/>
        </w:rPr>
        <w:t>в течени</w:t>
      </w:r>
      <w:proofErr w:type="gramStart"/>
      <w:r w:rsidR="00761A1D">
        <w:rPr>
          <w:rFonts w:ascii="Times New Roman" w:hAnsi="Times New Roman" w:cs="Times New Roman"/>
          <w:sz w:val="24"/>
          <w:szCs w:val="24"/>
        </w:rPr>
        <w:t>и</w:t>
      </w:r>
      <w:proofErr w:type="gramEnd"/>
      <w:r w:rsidR="00761A1D">
        <w:rPr>
          <w:rFonts w:ascii="Times New Roman" w:hAnsi="Times New Roman" w:cs="Times New Roman"/>
          <w:sz w:val="24"/>
          <w:szCs w:val="24"/>
        </w:rPr>
        <w:t xml:space="preserve"> последнего пятилетия семьей или членом семьи не должно быть совершено никаких действий, повлекших за собой ухудшение условий проживания, т.е продажа</w:t>
      </w:r>
      <w:r w:rsidR="00B24E83">
        <w:rPr>
          <w:rFonts w:ascii="Times New Roman" w:hAnsi="Times New Roman" w:cs="Times New Roman"/>
          <w:sz w:val="24"/>
          <w:szCs w:val="24"/>
        </w:rPr>
        <w:t>, обмен, раздел жилых помещений</w:t>
      </w:r>
      <w:r w:rsidRPr="00390C46">
        <w:rPr>
          <w:rFonts w:ascii="Times New Roman" w:hAnsi="Times New Roman" w:cs="Times New Roman"/>
          <w:sz w:val="24"/>
          <w:szCs w:val="24"/>
        </w:rPr>
        <w:t>;</w:t>
      </w:r>
    </w:p>
    <w:p w:rsidR="005D5542" w:rsidRPr="00390C46" w:rsidRDefault="005D5D43" w:rsidP="00B24E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1.2.2. </w:t>
      </w:r>
      <w:r w:rsidR="005D5542" w:rsidRPr="00390C46">
        <w:rPr>
          <w:rFonts w:ascii="Times New Roman" w:hAnsi="Times New Roman" w:cs="Times New Roman"/>
          <w:sz w:val="24"/>
          <w:szCs w:val="24"/>
        </w:rPr>
        <w:t>В соответствии с федеральным законодательством нуждающимися в улучшении жилищных условий признаются граждане, которые:</w:t>
      </w:r>
    </w:p>
    <w:p w:rsidR="005D5542" w:rsidRPr="00390C46" w:rsidRDefault="005D5542" w:rsidP="00B24E83">
      <w:pPr>
        <w:pStyle w:val="ConsPlusNormal"/>
        <w:ind w:firstLine="540"/>
        <w:jc w:val="both"/>
        <w:rPr>
          <w:rFonts w:ascii="Times New Roman" w:hAnsi="Times New Roman" w:cs="Times New Roman"/>
          <w:sz w:val="24"/>
          <w:szCs w:val="24"/>
        </w:rPr>
      </w:pPr>
      <w:r w:rsidRPr="00390C46">
        <w:rPr>
          <w:rFonts w:ascii="Times New Roman" w:hAnsi="Times New Roman" w:cs="Times New Roman"/>
          <w:sz w:val="24"/>
          <w:szCs w:val="24"/>
        </w:rPr>
        <w:t>- 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D5542" w:rsidRPr="00390C46" w:rsidRDefault="005D5542" w:rsidP="00B24E83">
      <w:pPr>
        <w:pStyle w:val="ConsPlusNormal"/>
        <w:ind w:firstLine="540"/>
        <w:jc w:val="both"/>
        <w:rPr>
          <w:rFonts w:ascii="Times New Roman" w:hAnsi="Times New Roman" w:cs="Times New Roman"/>
          <w:sz w:val="24"/>
          <w:szCs w:val="24"/>
        </w:rPr>
      </w:pPr>
      <w:proofErr w:type="gramStart"/>
      <w:r w:rsidRPr="00390C46">
        <w:rPr>
          <w:rFonts w:ascii="Times New Roman" w:hAnsi="Times New Roman" w:cs="Times New Roman"/>
          <w:sz w:val="24"/>
          <w:szCs w:val="24"/>
        </w:rPr>
        <w:t xml:space="preserve">-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w:t>
      </w:r>
      <w:hyperlink r:id="rId10" w:history="1">
        <w:r w:rsidRPr="00FA168A">
          <w:rPr>
            <w:rFonts w:ascii="Times New Roman" w:hAnsi="Times New Roman" w:cs="Times New Roman"/>
            <w:sz w:val="24"/>
            <w:szCs w:val="24"/>
          </w:rPr>
          <w:t>нормы</w:t>
        </w:r>
      </w:hyperlink>
      <w:r w:rsidRPr="00FA168A">
        <w:rPr>
          <w:rFonts w:ascii="Times New Roman" w:hAnsi="Times New Roman" w:cs="Times New Roman"/>
          <w:sz w:val="24"/>
          <w:szCs w:val="24"/>
        </w:rPr>
        <w:t xml:space="preserve">, </w:t>
      </w:r>
      <w:r w:rsidRPr="00390C46">
        <w:rPr>
          <w:rFonts w:ascii="Times New Roman" w:hAnsi="Times New Roman" w:cs="Times New Roman"/>
          <w:sz w:val="24"/>
          <w:szCs w:val="24"/>
        </w:rPr>
        <w:t>установленной Постановлением администрации</w:t>
      </w:r>
      <w:proofErr w:type="gramEnd"/>
      <w:r w:rsidRPr="00390C46">
        <w:rPr>
          <w:rFonts w:ascii="Times New Roman" w:hAnsi="Times New Roman" w:cs="Times New Roman"/>
          <w:sz w:val="24"/>
          <w:szCs w:val="24"/>
        </w:rPr>
        <w:t xml:space="preserve"> </w:t>
      </w:r>
      <w:r w:rsidR="00AA2D77">
        <w:rPr>
          <w:rFonts w:ascii="Times New Roman" w:hAnsi="Times New Roman" w:cs="Times New Roman"/>
          <w:sz w:val="24"/>
          <w:szCs w:val="24"/>
        </w:rPr>
        <w:t xml:space="preserve">Усть-Ницинского </w:t>
      </w:r>
      <w:r w:rsidR="00FC0075">
        <w:rPr>
          <w:rFonts w:ascii="Times New Roman" w:hAnsi="Times New Roman" w:cs="Times New Roman"/>
          <w:sz w:val="24"/>
          <w:szCs w:val="24"/>
        </w:rPr>
        <w:t>сельского поселения №  91</w:t>
      </w:r>
      <w:r w:rsidR="00B24E83">
        <w:rPr>
          <w:rFonts w:ascii="Times New Roman" w:hAnsi="Times New Roman" w:cs="Times New Roman"/>
          <w:sz w:val="24"/>
          <w:szCs w:val="24"/>
        </w:rPr>
        <w:t xml:space="preserve"> от </w:t>
      </w:r>
      <w:r w:rsidR="00FC0075">
        <w:rPr>
          <w:rFonts w:ascii="Times New Roman" w:hAnsi="Times New Roman" w:cs="Times New Roman"/>
          <w:sz w:val="24"/>
          <w:szCs w:val="24"/>
        </w:rPr>
        <w:t>20</w:t>
      </w:r>
      <w:bookmarkStart w:id="1" w:name="_GoBack"/>
      <w:bookmarkEnd w:id="1"/>
      <w:r w:rsidR="00880F7C">
        <w:rPr>
          <w:rFonts w:ascii="Times New Roman" w:hAnsi="Times New Roman" w:cs="Times New Roman"/>
          <w:sz w:val="24"/>
          <w:szCs w:val="24"/>
        </w:rPr>
        <w:t>.05</w:t>
      </w:r>
      <w:r w:rsidR="00B24E83">
        <w:rPr>
          <w:rFonts w:ascii="Times New Roman" w:hAnsi="Times New Roman" w:cs="Times New Roman"/>
          <w:sz w:val="24"/>
          <w:szCs w:val="24"/>
        </w:rPr>
        <w:t xml:space="preserve">.2019 «Об установлении учетной нормы площади жилого помещения </w:t>
      </w:r>
      <w:r w:rsidR="00B24E83">
        <w:rPr>
          <w:rFonts w:ascii="Times New Roman" w:hAnsi="Times New Roman" w:cs="Times New Roman"/>
          <w:sz w:val="24"/>
          <w:szCs w:val="24"/>
        </w:rPr>
        <w:lastRenderedPageBreak/>
        <w:t xml:space="preserve">и нормы предоставления площади жилого помещения по договору социального найма на территории </w:t>
      </w:r>
      <w:r w:rsidR="00AA2D77">
        <w:rPr>
          <w:rFonts w:ascii="Times New Roman" w:hAnsi="Times New Roman" w:cs="Times New Roman"/>
          <w:sz w:val="24"/>
          <w:szCs w:val="24"/>
        </w:rPr>
        <w:t>Усть-Ницин</w:t>
      </w:r>
      <w:r w:rsidR="00B24E83">
        <w:rPr>
          <w:rFonts w:ascii="Times New Roman" w:hAnsi="Times New Roman" w:cs="Times New Roman"/>
          <w:sz w:val="24"/>
          <w:szCs w:val="24"/>
        </w:rPr>
        <w:t>ского сельского поселения»</w:t>
      </w:r>
      <w:r w:rsidRPr="00390C46">
        <w:rPr>
          <w:rFonts w:ascii="Times New Roman" w:hAnsi="Times New Roman" w:cs="Times New Roman"/>
          <w:sz w:val="24"/>
          <w:szCs w:val="24"/>
        </w:rPr>
        <w:t>;</w:t>
      </w:r>
    </w:p>
    <w:p w:rsidR="005D5542" w:rsidRPr="00390C46" w:rsidRDefault="005D5542" w:rsidP="00B24E83">
      <w:pPr>
        <w:pStyle w:val="ConsPlusNormal"/>
        <w:ind w:firstLine="540"/>
        <w:jc w:val="both"/>
        <w:rPr>
          <w:rFonts w:ascii="Times New Roman" w:hAnsi="Times New Roman" w:cs="Times New Roman"/>
          <w:sz w:val="24"/>
          <w:szCs w:val="24"/>
        </w:rPr>
      </w:pPr>
      <w:proofErr w:type="gramStart"/>
      <w:r w:rsidRPr="00390C46">
        <w:rPr>
          <w:rFonts w:ascii="Times New Roman" w:hAnsi="Times New Roman" w:cs="Times New Roman"/>
          <w:sz w:val="24"/>
          <w:szCs w:val="24"/>
        </w:rPr>
        <w:t xml:space="preserve">- проживают в помещении, не отвечающем требованиям для жилых помещений, установленным </w:t>
      </w:r>
      <w:hyperlink r:id="rId11" w:history="1">
        <w:r w:rsidRPr="00FA168A">
          <w:rPr>
            <w:rFonts w:ascii="Times New Roman" w:hAnsi="Times New Roman" w:cs="Times New Roman"/>
            <w:sz w:val="24"/>
            <w:szCs w:val="24"/>
          </w:rPr>
          <w:t>Постановлением</w:t>
        </w:r>
      </w:hyperlink>
      <w:r w:rsidRPr="00390C46">
        <w:rPr>
          <w:rFonts w:ascii="Times New Roman" w:hAnsi="Times New Roman" w:cs="Times New Roman"/>
          <w:sz w:val="24"/>
          <w:szCs w:val="24"/>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5D5542" w:rsidRPr="00390C46" w:rsidRDefault="005D5542" w:rsidP="00B24E83">
      <w:pPr>
        <w:pStyle w:val="ConsPlusNormal"/>
        <w:ind w:firstLine="540"/>
        <w:jc w:val="both"/>
        <w:rPr>
          <w:rFonts w:ascii="Times New Roman" w:hAnsi="Times New Roman" w:cs="Times New Roman"/>
          <w:sz w:val="24"/>
          <w:szCs w:val="24"/>
        </w:rPr>
      </w:pPr>
      <w:proofErr w:type="gramStart"/>
      <w:r w:rsidRPr="00390C46">
        <w:rPr>
          <w:rFonts w:ascii="Times New Roman" w:hAnsi="Times New Roman" w:cs="Times New Roman"/>
          <w:sz w:val="24"/>
          <w:szCs w:val="24"/>
        </w:rPr>
        <w:t>-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w:t>
      </w:r>
      <w:proofErr w:type="gramEnd"/>
      <w:r w:rsidRPr="00390C46">
        <w:rPr>
          <w:rFonts w:ascii="Times New Roman" w:hAnsi="Times New Roman" w:cs="Times New Roman"/>
          <w:sz w:val="24"/>
          <w:szCs w:val="24"/>
        </w:rPr>
        <w:t xml:space="preserve"> по договору социального найма, принадлежащего на праве собственности.</w:t>
      </w:r>
    </w:p>
    <w:p w:rsidR="005D5542" w:rsidRPr="00390C46" w:rsidRDefault="005D5D43" w:rsidP="00B24E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1.2.3. </w:t>
      </w:r>
      <w:proofErr w:type="gramStart"/>
      <w:r w:rsidR="005D5542" w:rsidRPr="00390C46">
        <w:rPr>
          <w:rFonts w:ascii="Times New Roman" w:hAnsi="Times New Roman" w:cs="Times New Roman"/>
          <w:sz w:val="24"/>
          <w:szCs w:val="24"/>
        </w:rPr>
        <w:t xml:space="preserve">В силу требований </w:t>
      </w:r>
      <w:hyperlink r:id="rId12" w:history="1">
        <w:r w:rsidR="005D5542" w:rsidRPr="00FA168A">
          <w:rPr>
            <w:rFonts w:ascii="Times New Roman" w:hAnsi="Times New Roman" w:cs="Times New Roman"/>
            <w:sz w:val="24"/>
            <w:szCs w:val="24"/>
          </w:rPr>
          <w:t>статей 31</w:t>
        </w:r>
      </w:hyperlink>
      <w:r w:rsidR="005D5542" w:rsidRPr="00FA168A">
        <w:rPr>
          <w:rFonts w:ascii="Times New Roman" w:hAnsi="Times New Roman" w:cs="Times New Roman"/>
          <w:sz w:val="24"/>
          <w:szCs w:val="24"/>
        </w:rPr>
        <w:t xml:space="preserve">, </w:t>
      </w:r>
      <w:hyperlink r:id="rId13" w:history="1">
        <w:r w:rsidR="005D5542" w:rsidRPr="00FA168A">
          <w:rPr>
            <w:rFonts w:ascii="Times New Roman" w:hAnsi="Times New Roman" w:cs="Times New Roman"/>
            <w:sz w:val="24"/>
            <w:szCs w:val="24"/>
          </w:rPr>
          <w:t>51</w:t>
        </w:r>
      </w:hyperlink>
      <w:r w:rsidR="005D5542" w:rsidRPr="00FA168A">
        <w:rPr>
          <w:rFonts w:ascii="Times New Roman" w:hAnsi="Times New Roman" w:cs="Times New Roman"/>
          <w:sz w:val="24"/>
          <w:szCs w:val="24"/>
        </w:rPr>
        <w:t xml:space="preserve"> и </w:t>
      </w:r>
      <w:hyperlink r:id="rId14" w:history="1">
        <w:r w:rsidR="005D5542" w:rsidRPr="00FA168A">
          <w:rPr>
            <w:rFonts w:ascii="Times New Roman" w:hAnsi="Times New Roman" w:cs="Times New Roman"/>
            <w:sz w:val="24"/>
            <w:szCs w:val="24"/>
          </w:rPr>
          <w:t>69</w:t>
        </w:r>
      </w:hyperlink>
      <w:r w:rsidR="005D5542" w:rsidRPr="00390C46">
        <w:rPr>
          <w:rFonts w:ascii="Times New Roman" w:hAnsi="Times New Roman" w:cs="Times New Roman"/>
          <w:sz w:val="24"/>
          <w:szCs w:val="24"/>
        </w:rPr>
        <w:t xml:space="preserve"> Жилищного кодекса Российской Федерации при определении обеспеченности заявителей общей площадью жилого помещения учитываются все жилые помещения, занимаемые по договорам социального найма, договорам найма жилых помещений жилищного фонда социального использования и (или) принадлежащие на праве собственности членам молодой семьи и лицам, совместно проживающим с ними в качестве членов семьи.</w:t>
      </w:r>
      <w:proofErr w:type="gramEnd"/>
    </w:p>
    <w:p w:rsidR="005D5542" w:rsidRDefault="005D5D43" w:rsidP="00B24E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1.2.4. </w:t>
      </w:r>
      <w:r w:rsidR="005D5542" w:rsidRPr="00390C46">
        <w:rPr>
          <w:rFonts w:ascii="Times New Roman" w:hAnsi="Times New Roman" w:cs="Times New Roman"/>
          <w:sz w:val="24"/>
          <w:szCs w:val="24"/>
        </w:rPr>
        <w:t xml:space="preserve">В соответствии со </w:t>
      </w:r>
      <w:hyperlink r:id="rId15" w:history="1">
        <w:r w:rsidR="005D5542" w:rsidRPr="00FA168A">
          <w:rPr>
            <w:rFonts w:ascii="Times New Roman" w:hAnsi="Times New Roman" w:cs="Times New Roman"/>
            <w:sz w:val="24"/>
            <w:szCs w:val="24"/>
          </w:rPr>
          <w:t>статьей 53</w:t>
        </w:r>
      </w:hyperlink>
      <w:r w:rsidR="005D5542" w:rsidRPr="00390C46">
        <w:rPr>
          <w:rFonts w:ascii="Times New Roman" w:hAnsi="Times New Roman" w:cs="Times New Roman"/>
          <w:sz w:val="24"/>
          <w:szCs w:val="24"/>
        </w:rPr>
        <w:t xml:space="preserve"> Жилищного кодекса Российской Федерации, если заявители совершили действия с намерением приобретения права быть признанными нуждающимися в жилых помещениях, то они признаются нуждающимися в жилых помещениях не ранее чем через пять лет со дня совершения указанных намеренных действий.</w:t>
      </w:r>
    </w:p>
    <w:p w:rsidR="005D5D43" w:rsidRDefault="005D5D43" w:rsidP="00B24E83">
      <w:pPr>
        <w:pStyle w:val="ConsPlusNormal"/>
        <w:ind w:firstLine="540"/>
        <w:jc w:val="both"/>
        <w:rPr>
          <w:rFonts w:ascii="Times New Roman" w:hAnsi="Times New Roman" w:cs="Times New Roman"/>
          <w:sz w:val="24"/>
          <w:szCs w:val="24"/>
        </w:rPr>
      </w:pPr>
    </w:p>
    <w:p w:rsidR="005D5D43" w:rsidRDefault="005D5D43" w:rsidP="005D5D43">
      <w:pPr>
        <w:pStyle w:val="ConsPlusNormal"/>
        <w:numPr>
          <w:ilvl w:val="1"/>
          <w:numId w:val="2"/>
        </w:numPr>
        <w:jc w:val="center"/>
        <w:rPr>
          <w:rFonts w:ascii="Times New Roman" w:hAnsi="Times New Roman" w:cs="Times New Roman"/>
          <w:b/>
          <w:sz w:val="24"/>
          <w:szCs w:val="24"/>
        </w:rPr>
      </w:pPr>
      <w:r>
        <w:rPr>
          <w:rFonts w:ascii="Times New Roman" w:hAnsi="Times New Roman" w:cs="Times New Roman"/>
          <w:b/>
          <w:sz w:val="24"/>
          <w:szCs w:val="24"/>
        </w:rPr>
        <w:t xml:space="preserve"> ТРЕБОВАНИЯ  К ПОРЯДКУ ИНФОРМИРОВАНИЯ О ПРЕДОСТАВЛЕНИИ МУНИЦИПАЛЬНОЙ УСЛУГИ.</w:t>
      </w:r>
    </w:p>
    <w:p w:rsidR="005D5D43" w:rsidRDefault="005D5D43" w:rsidP="005D5D43">
      <w:pPr>
        <w:pStyle w:val="ConsPlusNormal"/>
        <w:ind w:left="360"/>
        <w:rPr>
          <w:rFonts w:ascii="Times New Roman" w:hAnsi="Times New Roman" w:cs="Times New Roman"/>
          <w:b/>
          <w:sz w:val="24"/>
          <w:szCs w:val="24"/>
        </w:rPr>
      </w:pPr>
    </w:p>
    <w:p w:rsidR="009C6CED" w:rsidRPr="00223D52" w:rsidRDefault="009C6CED" w:rsidP="009C6CED">
      <w:pPr>
        <w:pStyle w:val="ConsPlusNormal"/>
        <w:ind w:firstLine="708"/>
        <w:jc w:val="both"/>
        <w:rPr>
          <w:rFonts w:ascii="Times New Roman" w:hAnsi="Times New Roman" w:cs="Times New Roman"/>
          <w:color w:val="000000"/>
          <w:sz w:val="24"/>
          <w:szCs w:val="24"/>
        </w:rPr>
      </w:pPr>
      <w:r w:rsidRPr="00223D52">
        <w:rPr>
          <w:rFonts w:ascii="Times New Roman" w:hAnsi="Times New Roman" w:cs="Times New Roman"/>
          <w:sz w:val="24"/>
          <w:szCs w:val="24"/>
        </w:rPr>
        <w:t>1.3.1.</w:t>
      </w:r>
      <w:r w:rsidRPr="00223D52">
        <w:rPr>
          <w:rFonts w:ascii="Times New Roman" w:hAnsi="Times New Roman" w:cs="Times New Roman"/>
          <w:b/>
          <w:sz w:val="24"/>
          <w:szCs w:val="24"/>
        </w:rPr>
        <w:t xml:space="preserve"> </w:t>
      </w:r>
      <w:r w:rsidRPr="00223D52">
        <w:rPr>
          <w:rFonts w:ascii="Times New Roman" w:hAnsi="Times New Roman" w:cs="Times New Roman"/>
          <w:color w:val="000000"/>
          <w:sz w:val="24"/>
          <w:szCs w:val="24"/>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w:t>
      </w:r>
      <w:r w:rsidRPr="00223D52">
        <w:rPr>
          <w:rFonts w:ascii="Times New Roman" w:hAnsi="Times New Roman" w:cs="Times New Roman"/>
          <w:sz w:val="24"/>
          <w:szCs w:val="24"/>
        </w:rPr>
        <w:t>предоставляется:</w:t>
      </w:r>
    </w:p>
    <w:p w:rsidR="009C6CED" w:rsidRPr="00223D52" w:rsidRDefault="009C6CED" w:rsidP="009C6CED">
      <w:pPr>
        <w:pStyle w:val="ConsPlusNormal"/>
        <w:ind w:firstLine="708"/>
        <w:jc w:val="both"/>
        <w:rPr>
          <w:rFonts w:ascii="Times New Roman" w:hAnsi="Times New Roman" w:cs="Times New Roman"/>
          <w:sz w:val="24"/>
          <w:szCs w:val="24"/>
        </w:rPr>
      </w:pPr>
      <w:r w:rsidRPr="00223D52">
        <w:rPr>
          <w:rFonts w:ascii="Times New Roman" w:hAnsi="Times New Roman" w:cs="Times New Roman"/>
          <w:sz w:val="24"/>
          <w:szCs w:val="24"/>
        </w:rPr>
        <w:t>специалистом, представляющим услугу;</w:t>
      </w:r>
    </w:p>
    <w:p w:rsidR="009C6CED" w:rsidRPr="00223D52" w:rsidRDefault="009C6CED" w:rsidP="009C6CED">
      <w:pPr>
        <w:pStyle w:val="ConsPlusNormal"/>
        <w:ind w:firstLine="708"/>
        <w:jc w:val="both"/>
        <w:rPr>
          <w:rFonts w:ascii="Times New Roman" w:hAnsi="Times New Roman" w:cs="Times New Roman"/>
          <w:sz w:val="24"/>
          <w:szCs w:val="24"/>
        </w:rPr>
      </w:pPr>
      <w:r w:rsidRPr="00223D52">
        <w:rPr>
          <w:rFonts w:ascii="Times New Roman" w:hAnsi="Times New Roman" w:cs="Times New Roman"/>
          <w:sz w:val="24"/>
          <w:szCs w:val="24"/>
        </w:rPr>
        <w:t>на личном приеме или по письменным обращениям заявителей;</w:t>
      </w:r>
    </w:p>
    <w:p w:rsidR="009C6CED" w:rsidRPr="00223D52" w:rsidRDefault="009C6CED" w:rsidP="009C6CED">
      <w:pPr>
        <w:pStyle w:val="ConsPlusNormal"/>
        <w:ind w:firstLine="708"/>
        <w:jc w:val="both"/>
        <w:rPr>
          <w:rFonts w:ascii="Times New Roman" w:hAnsi="Times New Roman" w:cs="Times New Roman"/>
          <w:sz w:val="24"/>
          <w:szCs w:val="24"/>
        </w:rPr>
      </w:pPr>
      <w:r w:rsidRPr="00223D52">
        <w:rPr>
          <w:rFonts w:ascii="Times New Roman" w:hAnsi="Times New Roman" w:cs="Times New Roman"/>
          <w:sz w:val="24"/>
          <w:szCs w:val="24"/>
        </w:rPr>
        <w:t>с использованием средств телефонной связи, электронного информирования;</w:t>
      </w:r>
    </w:p>
    <w:p w:rsidR="009C6CED" w:rsidRPr="00223D52" w:rsidRDefault="009C6CED" w:rsidP="009C6CED">
      <w:pPr>
        <w:pStyle w:val="ConsPlusNormal"/>
        <w:ind w:firstLine="708"/>
        <w:jc w:val="both"/>
        <w:rPr>
          <w:rFonts w:ascii="Times New Roman" w:hAnsi="Times New Roman" w:cs="Times New Roman"/>
          <w:sz w:val="24"/>
          <w:szCs w:val="24"/>
        </w:rPr>
      </w:pPr>
      <w:r w:rsidRPr="00223D52">
        <w:rPr>
          <w:rFonts w:ascii="Times New Roman" w:hAnsi="Times New Roman" w:cs="Times New Roman"/>
          <w:sz w:val="24"/>
          <w:szCs w:val="24"/>
        </w:rPr>
        <w:t xml:space="preserve">путем размещения в сети Интернет, а именно: на сайте администрации </w:t>
      </w:r>
      <w:r w:rsidR="00601C84">
        <w:rPr>
          <w:rFonts w:ascii="Times New Roman" w:hAnsi="Times New Roman" w:cs="Times New Roman"/>
          <w:sz w:val="24"/>
          <w:szCs w:val="24"/>
        </w:rPr>
        <w:t>Усть-Ницинского</w:t>
      </w:r>
      <w:r w:rsidRPr="00223D52">
        <w:rPr>
          <w:rFonts w:ascii="Times New Roman" w:hAnsi="Times New Roman" w:cs="Times New Roman"/>
          <w:sz w:val="24"/>
          <w:szCs w:val="24"/>
        </w:rPr>
        <w:t xml:space="preserve"> сельского поселения, а также на едином портале государственных и муниципальных услуг;</w:t>
      </w:r>
    </w:p>
    <w:p w:rsidR="009C6CED" w:rsidRPr="00223D52" w:rsidRDefault="009C6CED" w:rsidP="009C6CED">
      <w:pPr>
        <w:pStyle w:val="ConsPlusNormal"/>
        <w:ind w:firstLine="708"/>
        <w:jc w:val="both"/>
        <w:rPr>
          <w:rFonts w:ascii="Times New Roman" w:hAnsi="Times New Roman" w:cs="Times New Roman"/>
          <w:sz w:val="24"/>
          <w:szCs w:val="24"/>
        </w:rPr>
      </w:pPr>
      <w:r w:rsidRPr="00223D52">
        <w:rPr>
          <w:rFonts w:ascii="Times New Roman" w:hAnsi="Times New Roman" w:cs="Times New Roman"/>
          <w:sz w:val="24"/>
          <w:szCs w:val="24"/>
        </w:rPr>
        <w:t>путем опубликования в средствах массовой информации, издания информационных материалов, статей, выдержек из нормативно-правовых актов.</w:t>
      </w:r>
    </w:p>
    <w:p w:rsidR="009C6CED" w:rsidRDefault="009C6CED" w:rsidP="009C6CED">
      <w:pPr>
        <w:ind w:firstLine="720"/>
        <w:jc w:val="both"/>
      </w:pPr>
      <w:r w:rsidRPr="00223D52">
        <w:t>1.3.2.</w:t>
      </w:r>
      <w:r>
        <w:t xml:space="preserve"> Со справочной информацией можно ознакомиться: </w:t>
      </w:r>
    </w:p>
    <w:p w:rsidR="009C6CED" w:rsidRDefault="009C6CED" w:rsidP="009C6CED">
      <w:pPr>
        <w:ind w:firstLine="720"/>
        <w:jc w:val="both"/>
      </w:pPr>
      <w:r>
        <w:t xml:space="preserve">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здании администрации </w:t>
      </w:r>
      <w:r w:rsidR="00601C84">
        <w:t>Усть-Ницинско</w:t>
      </w:r>
      <w:r>
        <w:t xml:space="preserve">го сельского поселения по адресу: Свердловская область, Слободо-Туринский район, с. </w:t>
      </w:r>
      <w:r w:rsidR="00601C84">
        <w:t>Усть-Ницинское</w:t>
      </w:r>
      <w:r>
        <w:t>, ул.</w:t>
      </w:r>
      <w:r w:rsidR="00601C84">
        <w:t xml:space="preserve"> Шанаурина, 34</w:t>
      </w:r>
      <w:r>
        <w:t>;</w:t>
      </w:r>
    </w:p>
    <w:p w:rsidR="009C6CED" w:rsidRDefault="009C6CED" w:rsidP="00601C84">
      <w:pPr>
        <w:ind w:firstLine="720"/>
        <w:jc w:val="both"/>
      </w:pPr>
      <w:r>
        <w:t xml:space="preserve">на официальном сайте </w:t>
      </w:r>
      <w:r w:rsidR="00601C84">
        <w:t>Усть-Ницинского</w:t>
      </w:r>
      <w:r>
        <w:t xml:space="preserve"> сельского поселения в сети Интернет по адресу: </w:t>
      </w:r>
      <w:hyperlink r:id="rId16" w:history="1">
        <w:r w:rsidR="00601C84" w:rsidRPr="004B7E78">
          <w:rPr>
            <w:rStyle w:val="a3"/>
          </w:rPr>
          <w:t>http://усть-ницинское.рф</w:t>
        </w:r>
      </w:hyperlink>
      <w:r w:rsidR="00601C84">
        <w:t xml:space="preserve">   в ра</w:t>
      </w:r>
      <w:r>
        <w:t>зделе «</w:t>
      </w:r>
      <w:r w:rsidR="00601C84">
        <w:t>О предоставлении муниципальных услуг</w:t>
      </w:r>
      <w:r>
        <w:t>»;</w:t>
      </w:r>
    </w:p>
    <w:p w:rsidR="009C6CED" w:rsidRDefault="009C6CED" w:rsidP="009C6CED">
      <w:pPr>
        <w:ind w:firstLine="720"/>
        <w:jc w:val="both"/>
      </w:pPr>
      <w:r>
        <w:t>в региональной информационной системе «Реестр государственных и муниципальных услуг (функций) Свердловской области»;</w:t>
      </w:r>
    </w:p>
    <w:p w:rsidR="005D5D43" w:rsidRPr="005D5D43" w:rsidRDefault="005D5D43" w:rsidP="005D5D43">
      <w:pPr>
        <w:pStyle w:val="ConsPlusNormal"/>
        <w:ind w:firstLine="567"/>
        <w:rPr>
          <w:rFonts w:ascii="Times New Roman" w:hAnsi="Times New Roman" w:cs="Times New Roman"/>
          <w:b/>
          <w:sz w:val="24"/>
          <w:szCs w:val="24"/>
        </w:rPr>
      </w:pPr>
    </w:p>
    <w:p w:rsidR="005D5542" w:rsidRPr="00390C46" w:rsidRDefault="005D5542">
      <w:pPr>
        <w:pStyle w:val="ConsPlusNormal"/>
        <w:jc w:val="both"/>
        <w:rPr>
          <w:rFonts w:ascii="Times New Roman" w:hAnsi="Times New Roman" w:cs="Times New Roman"/>
          <w:sz w:val="24"/>
          <w:szCs w:val="24"/>
        </w:rPr>
      </w:pPr>
    </w:p>
    <w:p w:rsidR="00DA055C" w:rsidRPr="004221AA" w:rsidRDefault="00DA055C" w:rsidP="00DA055C">
      <w:pPr>
        <w:jc w:val="center"/>
        <w:rPr>
          <w:b/>
          <w:caps/>
        </w:rPr>
      </w:pPr>
      <w:r w:rsidRPr="004221AA">
        <w:rPr>
          <w:b/>
          <w:caps/>
        </w:rPr>
        <w:t xml:space="preserve">Раздел 2.  Стандарт </w:t>
      </w:r>
      <w:r w:rsidR="00601C84">
        <w:rPr>
          <w:b/>
          <w:caps/>
        </w:rPr>
        <w:t xml:space="preserve"> </w:t>
      </w:r>
      <w:r w:rsidRPr="004221AA">
        <w:rPr>
          <w:b/>
          <w:caps/>
        </w:rPr>
        <w:t>предоставления</w:t>
      </w:r>
      <w:r w:rsidR="00601C84">
        <w:rPr>
          <w:b/>
          <w:caps/>
        </w:rPr>
        <w:t xml:space="preserve"> </w:t>
      </w:r>
      <w:r w:rsidRPr="004221AA">
        <w:rPr>
          <w:b/>
          <w:caps/>
        </w:rPr>
        <w:t xml:space="preserve"> муниципальной </w:t>
      </w:r>
      <w:r w:rsidR="00601C84">
        <w:rPr>
          <w:b/>
          <w:caps/>
        </w:rPr>
        <w:t xml:space="preserve"> </w:t>
      </w:r>
      <w:r w:rsidRPr="004221AA">
        <w:rPr>
          <w:b/>
          <w:caps/>
        </w:rPr>
        <w:t>услуги</w:t>
      </w:r>
    </w:p>
    <w:p w:rsidR="00DA055C" w:rsidRDefault="00DA055C" w:rsidP="00DA055C"/>
    <w:p w:rsidR="00DA055C" w:rsidRPr="00A62529" w:rsidRDefault="00DA055C" w:rsidP="00DA055C">
      <w:pPr>
        <w:ind w:firstLine="708"/>
        <w:jc w:val="both"/>
      </w:pPr>
      <w:r w:rsidRPr="00A62529">
        <w:rPr>
          <w:b/>
        </w:rPr>
        <w:t>2.1. Наименование муниципальной услуги</w:t>
      </w:r>
      <w:r w:rsidRPr="00A62529">
        <w:t xml:space="preserve">: </w:t>
      </w:r>
      <w:r w:rsidRPr="00A62529">
        <w:rPr>
          <w:color w:val="000000"/>
        </w:rPr>
        <w:t>«</w:t>
      </w:r>
      <w:r>
        <w:rPr>
          <w:szCs w:val="28"/>
        </w:rPr>
        <w:t xml:space="preserve">Признание граждан </w:t>
      </w:r>
      <w:proofErr w:type="gramStart"/>
      <w:r>
        <w:rPr>
          <w:szCs w:val="28"/>
        </w:rPr>
        <w:t>нуждающимися</w:t>
      </w:r>
      <w:proofErr w:type="gramEnd"/>
      <w:r>
        <w:rPr>
          <w:szCs w:val="28"/>
        </w:rPr>
        <w:t xml:space="preserve"> в улучшении жилищных условий</w:t>
      </w:r>
      <w:r>
        <w:t>».</w:t>
      </w:r>
    </w:p>
    <w:p w:rsidR="00DA055C" w:rsidRDefault="00DA055C" w:rsidP="00DA055C">
      <w:pPr>
        <w:autoSpaceDE w:val="0"/>
        <w:autoSpaceDN w:val="0"/>
        <w:adjustRightInd w:val="0"/>
        <w:ind w:firstLine="709"/>
        <w:jc w:val="both"/>
        <w:outlineLvl w:val="1"/>
      </w:pPr>
      <w:r w:rsidRPr="00BD0B23">
        <w:rPr>
          <w:b/>
        </w:rPr>
        <w:t xml:space="preserve">2.2. </w:t>
      </w:r>
      <w:r>
        <w:rPr>
          <w:b/>
        </w:rPr>
        <w:t xml:space="preserve">Наименование органа, предоставляющего муниципальную услугу: </w:t>
      </w:r>
      <w:r>
        <w:t>м</w:t>
      </w:r>
      <w:r w:rsidRPr="00953BC2">
        <w:t>униципальная услуга предоставляется</w:t>
      </w:r>
      <w:r w:rsidRPr="004221AA">
        <w:t xml:space="preserve"> Администрацией </w:t>
      </w:r>
      <w:r w:rsidR="00601C84">
        <w:t>Усть-Ницинского</w:t>
      </w:r>
      <w:r w:rsidRPr="004221AA">
        <w:t xml:space="preserve"> сельского </w:t>
      </w:r>
      <w:r w:rsidRPr="004221AA">
        <w:lastRenderedPageBreak/>
        <w:t xml:space="preserve">поселения Слободо-Туринского муниципального района Свердловской области (далее по тексту - администрация). </w:t>
      </w:r>
    </w:p>
    <w:p w:rsidR="00DA055C" w:rsidRPr="008B3DB0" w:rsidRDefault="00DA055C" w:rsidP="00DA055C">
      <w:pPr>
        <w:autoSpaceDE w:val="0"/>
        <w:autoSpaceDN w:val="0"/>
        <w:adjustRightInd w:val="0"/>
        <w:ind w:firstLine="709"/>
        <w:jc w:val="both"/>
        <w:outlineLvl w:val="1"/>
      </w:pPr>
      <w:r w:rsidRPr="008B3DB0">
        <w:t xml:space="preserve">2.2.1. </w:t>
      </w:r>
      <w:proofErr w:type="gramStart"/>
      <w:r w:rsidRPr="008B3DB0">
        <w:t>В соответствии с требованием пункта 3 статьи 7 Федерального закона от 27 июля 2010 года №</w:t>
      </w:r>
      <w:r w:rsidR="00FA168A">
        <w:t xml:space="preserve"> </w:t>
      </w:r>
      <w:r w:rsidRPr="008B3DB0">
        <w:t xml:space="preserve">210-ФЗ </w:t>
      </w:r>
      <w:r w:rsidRPr="008B3DB0">
        <w:rPr>
          <w:bCs/>
        </w:rPr>
        <w:t>"Об организации предоставления государственных и муниципальных услуг"</w:t>
      </w:r>
      <w:r>
        <w:rPr>
          <w:bCs/>
        </w:rPr>
        <w:t xml:space="preserve">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w:t>
      </w:r>
      <w:proofErr w:type="gramEnd"/>
      <w:r>
        <w:rPr>
          <w:bCs/>
        </w:rPr>
        <w:t xml:space="preserve"> </w:t>
      </w:r>
      <w:proofErr w:type="gramStart"/>
      <w:r>
        <w:rPr>
          <w:bCs/>
        </w:rPr>
        <w:t>обязательными</w:t>
      </w:r>
      <w:proofErr w:type="gramEnd"/>
      <w:r>
        <w:rPr>
          <w:bCs/>
        </w:rPr>
        <w:t xml:space="preserve"> для предоставления муниципальных услуг, утвержденный нормативным правовым актом органа местного самоуправления </w:t>
      </w:r>
      <w:r w:rsidR="00601C84">
        <w:rPr>
          <w:bCs/>
        </w:rPr>
        <w:t>Усть-Ницинского</w:t>
      </w:r>
      <w:r>
        <w:rPr>
          <w:bCs/>
        </w:rPr>
        <w:t xml:space="preserve"> сельского поселения. </w:t>
      </w:r>
    </w:p>
    <w:p w:rsidR="00DA055C" w:rsidRPr="00A42EC2" w:rsidRDefault="00DA055C" w:rsidP="00DA055C">
      <w:pPr>
        <w:autoSpaceDE w:val="0"/>
        <w:autoSpaceDN w:val="0"/>
        <w:adjustRightInd w:val="0"/>
        <w:ind w:firstLine="709"/>
        <w:jc w:val="both"/>
        <w:outlineLvl w:val="1"/>
        <w:rPr>
          <w:b/>
        </w:rPr>
      </w:pPr>
      <w:r w:rsidRPr="00AD693A">
        <w:rPr>
          <w:b/>
        </w:rPr>
        <w:t>2.3. Результатом предоставления муниципальной услуги является:</w:t>
      </w:r>
      <w:r>
        <w:rPr>
          <w:b/>
        </w:rPr>
        <w:t xml:space="preserve"> </w:t>
      </w:r>
      <w:r w:rsidRPr="00AD693A">
        <w:t xml:space="preserve">издание постановления Администрации </w:t>
      </w:r>
      <w:r w:rsidR="00601C84">
        <w:rPr>
          <w:bCs/>
        </w:rPr>
        <w:t xml:space="preserve">Усть-Ницинского </w:t>
      </w:r>
      <w:r>
        <w:t xml:space="preserve">сельского поселения </w:t>
      </w:r>
      <w:r w:rsidRPr="00AD693A">
        <w:t xml:space="preserve">о </w:t>
      </w:r>
      <w:r>
        <w:t xml:space="preserve">признании граждан нуждающимися в улучшении жилищных условий. </w:t>
      </w:r>
    </w:p>
    <w:p w:rsidR="00DA055C" w:rsidRDefault="00DA055C" w:rsidP="00DA055C">
      <w:pPr>
        <w:autoSpaceDE w:val="0"/>
        <w:autoSpaceDN w:val="0"/>
        <w:adjustRightInd w:val="0"/>
        <w:ind w:firstLine="709"/>
        <w:jc w:val="both"/>
        <w:outlineLvl w:val="1"/>
        <w:rPr>
          <w:b/>
          <w:bCs/>
        </w:rPr>
      </w:pPr>
      <w:r w:rsidRPr="004221AA">
        <w:rPr>
          <w:b/>
        </w:rPr>
        <w:t xml:space="preserve">2.4. </w:t>
      </w:r>
      <w:r w:rsidRPr="004221AA">
        <w:rPr>
          <w:b/>
          <w:bCs/>
        </w:rPr>
        <w:t>Срок пред</w:t>
      </w:r>
      <w:r>
        <w:rPr>
          <w:b/>
          <w:bCs/>
        </w:rPr>
        <w:t>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r w:rsidRPr="004221AA">
        <w:rPr>
          <w:b/>
          <w:bCs/>
        </w:rPr>
        <w:t xml:space="preserve"> </w:t>
      </w:r>
    </w:p>
    <w:p w:rsidR="00DA055C" w:rsidRPr="00817C7E" w:rsidRDefault="00DA055C" w:rsidP="00DA055C">
      <w:pPr>
        <w:autoSpaceDE w:val="0"/>
        <w:autoSpaceDN w:val="0"/>
        <w:adjustRightInd w:val="0"/>
        <w:ind w:firstLine="709"/>
        <w:jc w:val="both"/>
        <w:outlineLvl w:val="1"/>
        <w:rPr>
          <w:b/>
          <w:bCs/>
        </w:rPr>
      </w:pPr>
      <w:r>
        <w:t xml:space="preserve">Решение о признании граждан </w:t>
      </w:r>
      <w:proofErr w:type="gramStart"/>
      <w:r>
        <w:t>нуждающимися</w:t>
      </w:r>
      <w:proofErr w:type="gramEnd"/>
      <w:r>
        <w:t xml:space="preserve"> в улучшении 30 </w:t>
      </w:r>
      <w:r w:rsidR="00DE4A18">
        <w:t>рабочих</w:t>
      </w:r>
      <w:r>
        <w:t xml:space="preserve"> дней со дня поступления заявления.</w:t>
      </w:r>
    </w:p>
    <w:p w:rsidR="00DA055C" w:rsidRDefault="00DA055C" w:rsidP="00DA055C">
      <w:pPr>
        <w:autoSpaceDE w:val="0"/>
        <w:autoSpaceDN w:val="0"/>
        <w:adjustRightInd w:val="0"/>
        <w:ind w:firstLine="709"/>
        <w:jc w:val="both"/>
        <w:outlineLvl w:val="1"/>
        <w:rPr>
          <w:b/>
          <w:color w:val="000000"/>
        </w:rPr>
      </w:pPr>
      <w:r w:rsidRPr="004221AA">
        <w:rPr>
          <w:b/>
          <w:color w:val="000000"/>
        </w:rPr>
        <w:t xml:space="preserve">2.5. </w:t>
      </w:r>
      <w:r>
        <w:rPr>
          <w:b/>
          <w:color w:val="000000"/>
        </w:rPr>
        <w:t>Нормативные правовые акты, регулирующие предоставление муниципальной услуги</w:t>
      </w:r>
      <w:r w:rsidRPr="004221AA">
        <w:rPr>
          <w:b/>
          <w:color w:val="000000"/>
        </w:rPr>
        <w:t xml:space="preserve"> </w:t>
      </w:r>
      <w:r>
        <w:rPr>
          <w:b/>
          <w:color w:val="000000"/>
        </w:rPr>
        <w:t>размещаются:</w:t>
      </w:r>
    </w:p>
    <w:p w:rsidR="00DA055C" w:rsidRDefault="00DA055C" w:rsidP="00DA055C">
      <w:pPr>
        <w:ind w:firstLine="720"/>
        <w:jc w:val="both"/>
      </w:pPr>
      <w:r>
        <w:t xml:space="preserve">на официальном сайте </w:t>
      </w:r>
      <w:r w:rsidR="007C57B7">
        <w:t xml:space="preserve">Усть-Ницинского </w:t>
      </w:r>
      <w:r>
        <w:t xml:space="preserve">сельского поселения в сети Интернет по адресу: </w:t>
      </w:r>
      <w:hyperlink r:id="rId17" w:history="1">
        <w:r w:rsidR="00181944" w:rsidRPr="004B7E78">
          <w:rPr>
            <w:rStyle w:val="a3"/>
          </w:rPr>
          <w:t>http://усть-ницинское.рф</w:t>
        </w:r>
      </w:hyperlink>
      <w:r w:rsidR="00181944">
        <w:t xml:space="preserve">   в разделе «О предоставлении муниципальных услуг»;</w:t>
      </w:r>
    </w:p>
    <w:p w:rsidR="00DA055C" w:rsidRDefault="00DA055C" w:rsidP="00DA055C">
      <w:pPr>
        <w:ind w:firstLine="720"/>
        <w:jc w:val="both"/>
      </w:pPr>
      <w:r>
        <w:t>в региональной информационной системе «Реестр государственных и муниципальных услуг (функций) Свердловской области»;</w:t>
      </w:r>
    </w:p>
    <w:p w:rsidR="00DA055C" w:rsidRPr="00223D52" w:rsidRDefault="00DA055C" w:rsidP="00DA055C">
      <w:pPr>
        <w:ind w:firstLine="720"/>
        <w:jc w:val="both"/>
      </w:pPr>
      <w:r>
        <w:t>в федеральной государственной информационной системе «Единый портал государственных и муниципальных услуг (функций)».</w:t>
      </w:r>
    </w:p>
    <w:p w:rsidR="00DA055C" w:rsidRDefault="00DA055C" w:rsidP="00DA055C">
      <w:pPr>
        <w:autoSpaceDE w:val="0"/>
        <w:autoSpaceDN w:val="0"/>
        <w:adjustRightInd w:val="0"/>
        <w:ind w:firstLine="709"/>
        <w:jc w:val="both"/>
        <w:outlineLvl w:val="1"/>
        <w:rPr>
          <w:b/>
          <w:color w:val="000000"/>
        </w:rPr>
      </w:pPr>
      <w:r w:rsidRPr="004221AA">
        <w:rPr>
          <w:b/>
          <w:color w:val="000000"/>
        </w:rPr>
        <w:t xml:space="preserve">2.6. </w:t>
      </w:r>
      <w:r>
        <w:rPr>
          <w:b/>
          <w:color w:val="000000"/>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являющихся необходимыми и обязательными для предоставления муниципальной услуги и подлежащих предоставлению заявителем:</w:t>
      </w:r>
    </w:p>
    <w:p w:rsidR="00EE0D89" w:rsidRPr="00390C46" w:rsidRDefault="00EE0D89" w:rsidP="00A054EB">
      <w:pPr>
        <w:pStyle w:val="ConsPlusNormal"/>
        <w:spacing w:before="220"/>
        <w:ind w:firstLine="540"/>
        <w:jc w:val="both"/>
        <w:rPr>
          <w:rFonts w:ascii="Times New Roman" w:hAnsi="Times New Roman" w:cs="Times New Roman"/>
          <w:sz w:val="24"/>
          <w:szCs w:val="24"/>
        </w:rPr>
      </w:pPr>
      <w:r w:rsidRPr="00390C46">
        <w:rPr>
          <w:rFonts w:ascii="Times New Roman" w:hAnsi="Times New Roman" w:cs="Times New Roman"/>
          <w:sz w:val="24"/>
          <w:szCs w:val="24"/>
        </w:rPr>
        <w:t>Перечень документов, необходимых для предоставления муниципальной услуги, подлежащих представлению заявителями и (или) уполномоченными лицами, приведен в таблице N 1.</w:t>
      </w:r>
    </w:p>
    <w:p w:rsidR="00EE0D89" w:rsidRPr="00390C46" w:rsidRDefault="00EE0D89" w:rsidP="00EE0D89">
      <w:pPr>
        <w:pStyle w:val="ConsPlusNormal"/>
        <w:jc w:val="right"/>
        <w:outlineLvl w:val="3"/>
        <w:rPr>
          <w:rFonts w:ascii="Times New Roman" w:hAnsi="Times New Roman" w:cs="Times New Roman"/>
          <w:sz w:val="24"/>
          <w:szCs w:val="24"/>
        </w:rPr>
      </w:pPr>
      <w:bookmarkStart w:id="2" w:name="P152"/>
      <w:bookmarkEnd w:id="2"/>
      <w:r w:rsidRPr="00390C46">
        <w:rPr>
          <w:rFonts w:ascii="Times New Roman" w:hAnsi="Times New Roman" w:cs="Times New Roman"/>
          <w:sz w:val="24"/>
          <w:szCs w:val="24"/>
        </w:rPr>
        <w:t>Таблица N 1</w:t>
      </w:r>
    </w:p>
    <w:p w:rsidR="00EE0D89" w:rsidRPr="00390C46" w:rsidRDefault="00EE0D89" w:rsidP="00EE0D89">
      <w:pPr>
        <w:pStyle w:val="ConsPlusNormal"/>
        <w:jc w:val="both"/>
        <w:rPr>
          <w:rFonts w:ascii="Times New Roman" w:hAnsi="Times New Roman" w:cs="Times New Roman"/>
          <w:sz w:val="24"/>
          <w:szCs w:val="24"/>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2211"/>
        <w:gridCol w:w="4481"/>
      </w:tblGrid>
      <w:tr w:rsidR="00EE0D89" w:rsidRPr="00390C46" w:rsidTr="00EE0D89">
        <w:tc>
          <w:tcPr>
            <w:tcW w:w="3231" w:type="dxa"/>
          </w:tcPr>
          <w:p w:rsidR="00EE0D89" w:rsidRPr="00390C46" w:rsidRDefault="00EE0D89" w:rsidP="001B12BA">
            <w:pPr>
              <w:pStyle w:val="ConsPlusNormal"/>
              <w:jc w:val="center"/>
              <w:rPr>
                <w:rFonts w:ascii="Times New Roman" w:hAnsi="Times New Roman" w:cs="Times New Roman"/>
                <w:sz w:val="24"/>
                <w:szCs w:val="24"/>
              </w:rPr>
            </w:pPr>
            <w:r w:rsidRPr="00390C46">
              <w:rPr>
                <w:rFonts w:ascii="Times New Roman" w:hAnsi="Times New Roman" w:cs="Times New Roman"/>
                <w:sz w:val="24"/>
                <w:szCs w:val="24"/>
              </w:rPr>
              <w:t>Категория и (или) наименование представляемого документа</w:t>
            </w:r>
          </w:p>
        </w:tc>
        <w:tc>
          <w:tcPr>
            <w:tcW w:w="2211" w:type="dxa"/>
          </w:tcPr>
          <w:p w:rsidR="00EE0D89" w:rsidRPr="00390C46" w:rsidRDefault="00EE0D89" w:rsidP="001B12BA">
            <w:pPr>
              <w:pStyle w:val="ConsPlusNormal"/>
              <w:jc w:val="center"/>
              <w:rPr>
                <w:rFonts w:ascii="Times New Roman" w:hAnsi="Times New Roman" w:cs="Times New Roman"/>
                <w:sz w:val="24"/>
                <w:szCs w:val="24"/>
              </w:rPr>
            </w:pPr>
            <w:r w:rsidRPr="00390C46">
              <w:rPr>
                <w:rFonts w:ascii="Times New Roman" w:hAnsi="Times New Roman" w:cs="Times New Roman"/>
                <w:sz w:val="24"/>
                <w:szCs w:val="24"/>
              </w:rPr>
              <w:t>Форма представления документа</w:t>
            </w:r>
          </w:p>
        </w:tc>
        <w:tc>
          <w:tcPr>
            <w:tcW w:w="4481" w:type="dxa"/>
          </w:tcPr>
          <w:p w:rsidR="00EE0D89" w:rsidRPr="00390C46" w:rsidRDefault="00EE0D89" w:rsidP="001B12BA">
            <w:pPr>
              <w:pStyle w:val="ConsPlusNormal"/>
              <w:jc w:val="center"/>
              <w:rPr>
                <w:rFonts w:ascii="Times New Roman" w:hAnsi="Times New Roman" w:cs="Times New Roman"/>
                <w:sz w:val="24"/>
                <w:szCs w:val="24"/>
              </w:rPr>
            </w:pPr>
            <w:r w:rsidRPr="00390C46">
              <w:rPr>
                <w:rFonts w:ascii="Times New Roman" w:hAnsi="Times New Roman" w:cs="Times New Roman"/>
                <w:sz w:val="24"/>
                <w:szCs w:val="24"/>
              </w:rPr>
              <w:t>Примечание</w:t>
            </w:r>
          </w:p>
        </w:tc>
      </w:tr>
      <w:tr w:rsidR="00EE0D89" w:rsidRPr="00390C46" w:rsidTr="00EE0D89">
        <w:tc>
          <w:tcPr>
            <w:tcW w:w="3231" w:type="dxa"/>
          </w:tcPr>
          <w:p w:rsidR="00EE0D89" w:rsidRPr="00390C46" w:rsidRDefault="00EE0D89" w:rsidP="001B12BA">
            <w:pPr>
              <w:pStyle w:val="ConsPlusNormal"/>
              <w:jc w:val="center"/>
              <w:rPr>
                <w:rFonts w:ascii="Times New Roman" w:hAnsi="Times New Roman" w:cs="Times New Roman"/>
                <w:sz w:val="24"/>
                <w:szCs w:val="24"/>
              </w:rPr>
            </w:pPr>
            <w:r w:rsidRPr="00390C46">
              <w:rPr>
                <w:rFonts w:ascii="Times New Roman" w:hAnsi="Times New Roman" w:cs="Times New Roman"/>
                <w:sz w:val="24"/>
                <w:szCs w:val="24"/>
              </w:rPr>
              <w:t>1</w:t>
            </w:r>
          </w:p>
        </w:tc>
        <w:tc>
          <w:tcPr>
            <w:tcW w:w="2211" w:type="dxa"/>
          </w:tcPr>
          <w:p w:rsidR="00EE0D89" w:rsidRPr="00390C46" w:rsidRDefault="00EE0D89" w:rsidP="001B12BA">
            <w:pPr>
              <w:pStyle w:val="ConsPlusNormal"/>
              <w:jc w:val="center"/>
              <w:rPr>
                <w:rFonts w:ascii="Times New Roman" w:hAnsi="Times New Roman" w:cs="Times New Roman"/>
                <w:sz w:val="24"/>
                <w:szCs w:val="24"/>
              </w:rPr>
            </w:pPr>
            <w:r w:rsidRPr="00390C46">
              <w:rPr>
                <w:rFonts w:ascii="Times New Roman" w:hAnsi="Times New Roman" w:cs="Times New Roman"/>
                <w:sz w:val="24"/>
                <w:szCs w:val="24"/>
              </w:rPr>
              <w:t>2</w:t>
            </w:r>
          </w:p>
        </w:tc>
        <w:tc>
          <w:tcPr>
            <w:tcW w:w="4481" w:type="dxa"/>
          </w:tcPr>
          <w:p w:rsidR="00EE0D89" w:rsidRPr="00390C46" w:rsidRDefault="00EE0D89" w:rsidP="001B12BA">
            <w:pPr>
              <w:pStyle w:val="ConsPlusNormal"/>
              <w:jc w:val="center"/>
              <w:rPr>
                <w:rFonts w:ascii="Times New Roman" w:hAnsi="Times New Roman" w:cs="Times New Roman"/>
                <w:sz w:val="24"/>
                <w:szCs w:val="24"/>
              </w:rPr>
            </w:pPr>
            <w:r w:rsidRPr="00390C46">
              <w:rPr>
                <w:rFonts w:ascii="Times New Roman" w:hAnsi="Times New Roman" w:cs="Times New Roman"/>
                <w:sz w:val="24"/>
                <w:szCs w:val="24"/>
              </w:rPr>
              <w:t>3</w:t>
            </w:r>
          </w:p>
        </w:tc>
      </w:tr>
      <w:tr w:rsidR="00EE0D89" w:rsidRPr="00390C46" w:rsidTr="00EE0D89">
        <w:tc>
          <w:tcPr>
            <w:tcW w:w="3231" w:type="dxa"/>
          </w:tcPr>
          <w:p w:rsidR="00EE0D89" w:rsidRPr="00390C46" w:rsidRDefault="00EE0D89" w:rsidP="001B12BA">
            <w:pPr>
              <w:pStyle w:val="ConsPlusNormal"/>
              <w:rPr>
                <w:rFonts w:ascii="Times New Roman" w:hAnsi="Times New Roman" w:cs="Times New Roman"/>
                <w:sz w:val="24"/>
                <w:szCs w:val="24"/>
              </w:rPr>
            </w:pPr>
            <w:r w:rsidRPr="00390C46">
              <w:rPr>
                <w:rFonts w:ascii="Times New Roman" w:hAnsi="Times New Roman" w:cs="Times New Roman"/>
                <w:sz w:val="24"/>
                <w:szCs w:val="24"/>
              </w:rPr>
              <w:t>заявление об оказании услуги</w:t>
            </w:r>
          </w:p>
        </w:tc>
        <w:tc>
          <w:tcPr>
            <w:tcW w:w="2211" w:type="dxa"/>
          </w:tcPr>
          <w:p w:rsidR="00EE0D89" w:rsidRPr="00390C46" w:rsidRDefault="00EE0D89" w:rsidP="001B12BA">
            <w:pPr>
              <w:pStyle w:val="ConsPlusNormal"/>
              <w:rPr>
                <w:rFonts w:ascii="Times New Roman" w:hAnsi="Times New Roman" w:cs="Times New Roman"/>
                <w:sz w:val="24"/>
                <w:szCs w:val="24"/>
              </w:rPr>
            </w:pPr>
            <w:r w:rsidRPr="00390C46">
              <w:rPr>
                <w:rFonts w:ascii="Times New Roman" w:hAnsi="Times New Roman" w:cs="Times New Roman"/>
                <w:sz w:val="24"/>
                <w:szCs w:val="24"/>
              </w:rPr>
              <w:t>подлинник</w:t>
            </w:r>
          </w:p>
        </w:tc>
        <w:tc>
          <w:tcPr>
            <w:tcW w:w="4481" w:type="dxa"/>
          </w:tcPr>
          <w:p w:rsidR="00EE0D89" w:rsidRPr="00390C46" w:rsidRDefault="00FC0075" w:rsidP="001B12BA">
            <w:pPr>
              <w:pStyle w:val="ConsPlusNormal"/>
              <w:rPr>
                <w:rFonts w:ascii="Times New Roman" w:hAnsi="Times New Roman" w:cs="Times New Roman"/>
                <w:sz w:val="24"/>
                <w:szCs w:val="24"/>
              </w:rPr>
            </w:pPr>
            <w:hyperlink w:anchor="P479" w:history="1">
              <w:r w:rsidR="00EE0D89" w:rsidRPr="007C57B7">
                <w:rPr>
                  <w:rFonts w:ascii="Times New Roman" w:hAnsi="Times New Roman" w:cs="Times New Roman"/>
                  <w:sz w:val="24"/>
                  <w:szCs w:val="24"/>
                </w:rPr>
                <w:t>заявление</w:t>
              </w:r>
            </w:hyperlink>
            <w:r w:rsidR="00EE0D89" w:rsidRPr="007C57B7">
              <w:rPr>
                <w:rFonts w:ascii="Times New Roman" w:hAnsi="Times New Roman" w:cs="Times New Roman"/>
                <w:sz w:val="24"/>
                <w:szCs w:val="24"/>
              </w:rPr>
              <w:t xml:space="preserve"> </w:t>
            </w:r>
            <w:r w:rsidR="00EE0D89" w:rsidRPr="00390C46">
              <w:rPr>
                <w:rFonts w:ascii="Times New Roman" w:hAnsi="Times New Roman" w:cs="Times New Roman"/>
                <w:sz w:val="24"/>
                <w:szCs w:val="24"/>
              </w:rPr>
              <w:t>оформляется по форме, являющейся Приложением N 1 к административному регламенту</w:t>
            </w:r>
          </w:p>
        </w:tc>
      </w:tr>
      <w:tr w:rsidR="00EE0D89" w:rsidRPr="00390C46" w:rsidTr="00EE0D89">
        <w:tc>
          <w:tcPr>
            <w:tcW w:w="3231" w:type="dxa"/>
          </w:tcPr>
          <w:p w:rsidR="00362248" w:rsidRDefault="00EE0D89" w:rsidP="00362248">
            <w:r w:rsidRPr="00390C46">
              <w:t xml:space="preserve">документ, удостоверяющий личность, из числа </w:t>
            </w:r>
            <w:proofErr w:type="gramStart"/>
            <w:r w:rsidRPr="00390C46">
              <w:t>следующих</w:t>
            </w:r>
            <w:proofErr w:type="gramEnd"/>
            <w:r w:rsidRPr="00390C46">
              <w:t>:</w:t>
            </w:r>
            <w:r w:rsidR="00362248">
              <w:t xml:space="preserve"> </w:t>
            </w:r>
          </w:p>
          <w:p w:rsidR="00362248" w:rsidRDefault="00362248" w:rsidP="00362248">
            <w:r w:rsidRPr="00390C46">
              <w:t>свидетельство о рождении</w:t>
            </w:r>
            <w:r>
              <w:t>,</w:t>
            </w:r>
          </w:p>
          <w:p w:rsidR="00362248" w:rsidRDefault="00362248" w:rsidP="00362248">
            <w:r w:rsidRPr="00390C46">
              <w:t>свидетельство о заключении брака</w:t>
            </w:r>
            <w:r>
              <w:t xml:space="preserve">, </w:t>
            </w:r>
            <w:r w:rsidRPr="00390C46">
              <w:t xml:space="preserve">свидетельство о </w:t>
            </w:r>
            <w:r w:rsidRPr="00390C46">
              <w:lastRenderedPageBreak/>
              <w:t>перемене имени</w:t>
            </w:r>
            <w:r>
              <w:t xml:space="preserve">, </w:t>
            </w:r>
            <w:r w:rsidRPr="00390C46">
              <w:t>паспорт гражданина Российской Федерации</w:t>
            </w:r>
            <w:r>
              <w:t>,</w:t>
            </w:r>
            <w:r w:rsidRPr="00390C46">
              <w:t xml:space="preserve"> свидетельство о расторжении брака</w:t>
            </w:r>
            <w:r>
              <w:t xml:space="preserve">, </w:t>
            </w:r>
          </w:p>
          <w:p w:rsidR="00EE0D89" w:rsidRPr="00390C46" w:rsidRDefault="00362248" w:rsidP="007C57B7">
            <w:r w:rsidRPr="00390C46">
              <w:t>свидетельство об установлении отцовства</w:t>
            </w:r>
          </w:p>
        </w:tc>
        <w:tc>
          <w:tcPr>
            <w:tcW w:w="2211" w:type="dxa"/>
          </w:tcPr>
          <w:p w:rsidR="00EE0D89" w:rsidRPr="00390C46" w:rsidRDefault="00EE0D89" w:rsidP="00EE0D89">
            <w:pPr>
              <w:pStyle w:val="ConsPlusNormal"/>
              <w:rPr>
                <w:rFonts w:ascii="Times New Roman" w:hAnsi="Times New Roman" w:cs="Times New Roman"/>
                <w:sz w:val="24"/>
                <w:szCs w:val="24"/>
              </w:rPr>
            </w:pPr>
            <w:r w:rsidRPr="00390C46">
              <w:rPr>
                <w:rFonts w:ascii="Times New Roman" w:hAnsi="Times New Roman" w:cs="Times New Roman"/>
                <w:sz w:val="24"/>
                <w:szCs w:val="24"/>
              </w:rPr>
              <w:lastRenderedPageBreak/>
              <w:t xml:space="preserve">копия с предъявлением подлинника </w:t>
            </w:r>
          </w:p>
        </w:tc>
        <w:tc>
          <w:tcPr>
            <w:tcW w:w="4481" w:type="dxa"/>
          </w:tcPr>
          <w:p w:rsidR="00EE0D89" w:rsidRPr="00390C46" w:rsidRDefault="00EE0D89" w:rsidP="00EE0D89">
            <w:pPr>
              <w:pStyle w:val="ConsPlusNormal"/>
              <w:rPr>
                <w:rFonts w:ascii="Times New Roman" w:hAnsi="Times New Roman" w:cs="Times New Roman"/>
                <w:sz w:val="24"/>
                <w:szCs w:val="24"/>
              </w:rPr>
            </w:pPr>
            <w:r w:rsidRPr="00390C46">
              <w:rPr>
                <w:rFonts w:ascii="Times New Roman" w:hAnsi="Times New Roman" w:cs="Times New Roman"/>
                <w:sz w:val="24"/>
                <w:szCs w:val="24"/>
              </w:rPr>
              <w:t>документы предста</w:t>
            </w:r>
            <w:r>
              <w:rPr>
                <w:rFonts w:ascii="Times New Roman" w:hAnsi="Times New Roman" w:cs="Times New Roman"/>
                <w:sz w:val="24"/>
                <w:szCs w:val="24"/>
              </w:rPr>
              <w:t xml:space="preserve">вляются в отношении всех членов </w:t>
            </w:r>
            <w:r w:rsidRPr="00390C46">
              <w:rPr>
                <w:rFonts w:ascii="Times New Roman" w:hAnsi="Times New Roman" w:cs="Times New Roman"/>
                <w:sz w:val="24"/>
                <w:szCs w:val="24"/>
              </w:rPr>
              <w:t xml:space="preserve"> семьи, лиц, совместно проживающих с ними в качестве членов семьи, супругов</w:t>
            </w:r>
            <w:r>
              <w:rPr>
                <w:rFonts w:ascii="Times New Roman" w:hAnsi="Times New Roman" w:cs="Times New Roman"/>
                <w:sz w:val="24"/>
                <w:szCs w:val="24"/>
              </w:rPr>
              <w:t>.</w:t>
            </w:r>
          </w:p>
        </w:tc>
      </w:tr>
      <w:tr w:rsidR="00EE0D89" w:rsidRPr="00390C46" w:rsidTr="00EE0D89">
        <w:tc>
          <w:tcPr>
            <w:tcW w:w="3231" w:type="dxa"/>
          </w:tcPr>
          <w:p w:rsidR="00EE0D89" w:rsidRPr="00390C46" w:rsidRDefault="007C57B7" w:rsidP="001B12BA">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Выписка из </w:t>
            </w:r>
            <w:proofErr w:type="spellStart"/>
            <w:r>
              <w:rPr>
                <w:rFonts w:ascii="Times New Roman" w:hAnsi="Times New Roman" w:cs="Times New Roman"/>
                <w:sz w:val="24"/>
                <w:szCs w:val="24"/>
              </w:rPr>
              <w:t>похозяйственно</w:t>
            </w:r>
            <w:r w:rsidR="00362248">
              <w:rPr>
                <w:rFonts w:ascii="Times New Roman" w:hAnsi="Times New Roman" w:cs="Times New Roman"/>
                <w:sz w:val="24"/>
                <w:szCs w:val="24"/>
              </w:rPr>
              <w:t>й</w:t>
            </w:r>
            <w:proofErr w:type="spellEnd"/>
            <w:r w:rsidR="00362248">
              <w:rPr>
                <w:rFonts w:ascii="Times New Roman" w:hAnsi="Times New Roman" w:cs="Times New Roman"/>
                <w:sz w:val="24"/>
                <w:szCs w:val="24"/>
              </w:rPr>
              <w:t xml:space="preserve"> книги </w:t>
            </w:r>
          </w:p>
        </w:tc>
        <w:tc>
          <w:tcPr>
            <w:tcW w:w="2211" w:type="dxa"/>
          </w:tcPr>
          <w:p w:rsidR="00EE0D89" w:rsidRPr="00390C46" w:rsidRDefault="00362248" w:rsidP="00362248">
            <w:pPr>
              <w:pStyle w:val="ConsPlusNormal"/>
              <w:rPr>
                <w:rFonts w:ascii="Times New Roman" w:hAnsi="Times New Roman" w:cs="Times New Roman"/>
                <w:sz w:val="24"/>
                <w:szCs w:val="24"/>
              </w:rPr>
            </w:pPr>
            <w:r>
              <w:rPr>
                <w:rFonts w:ascii="Times New Roman" w:hAnsi="Times New Roman" w:cs="Times New Roman"/>
                <w:sz w:val="24"/>
                <w:szCs w:val="24"/>
              </w:rPr>
              <w:t xml:space="preserve">Подлинник  </w:t>
            </w:r>
          </w:p>
        </w:tc>
        <w:tc>
          <w:tcPr>
            <w:tcW w:w="4481" w:type="dxa"/>
          </w:tcPr>
          <w:p w:rsidR="00EE0D89" w:rsidRDefault="00362248">
            <w:r>
              <w:t xml:space="preserve">На всех членов семьи </w:t>
            </w:r>
          </w:p>
        </w:tc>
      </w:tr>
      <w:tr w:rsidR="00EE0D89" w:rsidRPr="00390C46" w:rsidTr="00EE0D89">
        <w:tc>
          <w:tcPr>
            <w:tcW w:w="3231" w:type="dxa"/>
          </w:tcPr>
          <w:p w:rsidR="00EE0D89" w:rsidRPr="00390C46" w:rsidRDefault="00362248" w:rsidP="001B12BA">
            <w:pPr>
              <w:pStyle w:val="ConsPlusNormal"/>
              <w:rPr>
                <w:rFonts w:ascii="Times New Roman" w:hAnsi="Times New Roman" w:cs="Times New Roman"/>
                <w:sz w:val="24"/>
                <w:szCs w:val="24"/>
              </w:rPr>
            </w:pPr>
            <w:r>
              <w:rPr>
                <w:rFonts w:ascii="Times New Roman" w:hAnsi="Times New Roman" w:cs="Times New Roman"/>
                <w:sz w:val="24"/>
                <w:szCs w:val="24"/>
              </w:rPr>
              <w:t xml:space="preserve">Свидетельство о регистрации по месту жительства </w:t>
            </w:r>
          </w:p>
        </w:tc>
        <w:tc>
          <w:tcPr>
            <w:tcW w:w="2211" w:type="dxa"/>
          </w:tcPr>
          <w:p w:rsidR="00EE0D89" w:rsidRPr="00390C46" w:rsidRDefault="00362248" w:rsidP="001B12BA">
            <w:pPr>
              <w:pStyle w:val="ConsPlusNormal"/>
              <w:rPr>
                <w:rFonts w:ascii="Times New Roman" w:hAnsi="Times New Roman" w:cs="Times New Roman"/>
                <w:sz w:val="24"/>
                <w:szCs w:val="24"/>
              </w:rPr>
            </w:pPr>
            <w:r w:rsidRPr="00390C46">
              <w:rPr>
                <w:rFonts w:ascii="Times New Roman" w:hAnsi="Times New Roman" w:cs="Times New Roman"/>
                <w:sz w:val="24"/>
                <w:szCs w:val="24"/>
              </w:rPr>
              <w:t>копия с предъявлением подлинника</w:t>
            </w:r>
          </w:p>
        </w:tc>
        <w:tc>
          <w:tcPr>
            <w:tcW w:w="4481" w:type="dxa"/>
          </w:tcPr>
          <w:p w:rsidR="00EE0D89" w:rsidRDefault="00362248">
            <w:r>
              <w:t>Документ предоставляется на членов семьи до 14 лет.</w:t>
            </w:r>
          </w:p>
        </w:tc>
      </w:tr>
      <w:tr w:rsidR="00EE0D89" w:rsidRPr="00390C46" w:rsidTr="00EE0D89">
        <w:tc>
          <w:tcPr>
            <w:tcW w:w="3231" w:type="dxa"/>
          </w:tcPr>
          <w:p w:rsidR="00EE0D89" w:rsidRPr="00390C46" w:rsidRDefault="00EE0D89" w:rsidP="00EE0D89">
            <w:pPr>
              <w:pStyle w:val="ConsPlusNormal"/>
              <w:rPr>
                <w:rFonts w:ascii="Times New Roman" w:hAnsi="Times New Roman" w:cs="Times New Roman"/>
                <w:sz w:val="24"/>
                <w:szCs w:val="24"/>
              </w:rPr>
            </w:pPr>
            <w:r w:rsidRPr="00390C46">
              <w:rPr>
                <w:rFonts w:ascii="Times New Roman" w:hAnsi="Times New Roman" w:cs="Times New Roman"/>
                <w:sz w:val="24"/>
                <w:szCs w:val="24"/>
              </w:rPr>
              <w:t xml:space="preserve">правоустанавливающие документы на жилое помещение </w:t>
            </w:r>
          </w:p>
        </w:tc>
        <w:tc>
          <w:tcPr>
            <w:tcW w:w="2211" w:type="dxa"/>
          </w:tcPr>
          <w:p w:rsidR="00EE0D89" w:rsidRPr="00390C46" w:rsidRDefault="00EE0D89" w:rsidP="001B12BA">
            <w:pPr>
              <w:pStyle w:val="ConsPlusNormal"/>
              <w:rPr>
                <w:rFonts w:ascii="Times New Roman" w:hAnsi="Times New Roman" w:cs="Times New Roman"/>
                <w:sz w:val="24"/>
                <w:szCs w:val="24"/>
              </w:rPr>
            </w:pPr>
            <w:r w:rsidRPr="00390C46">
              <w:rPr>
                <w:rFonts w:ascii="Times New Roman" w:hAnsi="Times New Roman" w:cs="Times New Roman"/>
                <w:sz w:val="24"/>
                <w:szCs w:val="24"/>
              </w:rPr>
              <w:t>копия с предъявлением подлинника</w:t>
            </w:r>
          </w:p>
        </w:tc>
        <w:tc>
          <w:tcPr>
            <w:tcW w:w="4481" w:type="dxa"/>
          </w:tcPr>
          <w:p w:rsidR="00EE0D89" w:rsidRPr="00390C46" w:rsidRDefault="00EE0D89" w:rsidP="00EE0D89">
            <w:pPr>
              <w:pStyle w:val="ConsPlusNormal"/>
              <w:rPr>
                <w:rFonts w:ascii="Times New Roman" w:hAnsi="Times New Roman" w:cs="Times New Roman"/>
                <w:sz w:val="24"/>
                <w:szCs w:val="24"/>
              </w:rPr>
            </w:pPr>
            <w:r w:rsidRPr="00390C46">
              <w:rPr>
                <w:rFonts w:ascii="Times New Roman" w:hAnsi="Times New Roman" w:cs="Times New Roman"/>
                <w:sz w:val="24"/>
                <w:szCs w:val="24"/>
              </w:rPr>
              <w:t>документ представляется на каждое жилое помещение, занимаемое по договору социального найма, договору найма жилого помещения жилищного фонда социального использования и (или) находящееся в собственности членов семьи, лиц, совместно проживающих с ними в качестве членов семьи, супругов последних, если право собственности на жилое помещение не зарегистрировано в Едином государственном реестре недвижимости</w:t>
            </w:r>
          </w:p>
        </w:tc>
      </w:tr>
      <w:tr w:rsidR="001945E5" w:rsidRPr="00390C46" w:rsidTr="00EE0D89">
        <w:tc>
          <w:tcPr>
            <w:tcW w:w="3231" w:type="dxa"/>
          </w:tcPr>
          <w:p w:rsidR="001945E5" w:rsidRPr="001945E5" w:rsidRDefault="001945E5" w:rsidP="00B01A4F">
            <w:pPr>
              <w:pStyle w:val="ConsPlusNormal"/>
              <w:rPr>
                <w:rFonts w:ascii="Times New Roman" w:hAnsi="Times New Roman" w:cs="Times New Roman"/>
                <w:sz w:val="24"/>
                <w:szCs w:val="24"/>
              </w:rPr>
            </w:pPr>
            <w:r w:rsidRPr="001945E5">
              <w:rPr>
                <w:rFonts w:ascii="Times New Roman" w:hAnsi="Times New Roman" w:cs="Times New Roman"/>
                <w:sz w:val="24"/>
                <w:szCs w:val="24"/>
              </w:rPr>
              <w:t xml:space="preserve">справки Бюро технической инвентаризации и регистрации недвижимости о существующих и прекращенных правах </w:t>
            </w:r>
          </w:p>
        </w:tc>
        <w:tc>
          <w:tcPr>
            <w:tcW w:w="2211" w:type="dxa"/>
          </w:tcPr>
          <w:p w:rsidR="001945E5" w:rsidRPr="00390C46" w:rsidRDefault="001945E5" w:rsidP="001B12BA">
            <w:pPr>
              <w:pStyle w:val="ConsPlusNormal"/>
              <w:rPr>
                <w:rFonts w:ascii="Times New Roman" w:hAnsi="Times New Roman" w:cs="Times New Roman"/>
                <w:sz w:val="24"/>
                <w:szCs w:val="24"/>
              </w:rPr>
            </w:pPr>
            <w:r>
              <w:rPr>
                <w:rFonts w:ascii="Times New Roman" w:hAnsi="Times New Roman" w:cs="Times New Roman"/>
                <w:sz w:val="24"/>
                <w:szCs w:val="24"/>
              </w:rPr>
              <w:t xml:space="preserve">Подлинник </w:t>
            </w:r>
          </w:p>
        </w:tc>
        <w:tc>
          <w:tcPr>
            <w:tcW w:w="4481" w:type="dxa"/>
          </w:tcPr>
          <w:p w:rsidR="001945E5" w:rsidRPr="00390C46" w:rsidRDefault="00B01A4F" w:rsidP="00EE0D89">
            <w:pPr>
              <w:pStyle w:val="ConsPlusNormal"/>
              <w:rPr>
                <w:rFonts w:ascii="Times New Roman" w:hAnsi="Times New Roman" w:cs="Times New Roman"/>
                <w:sz w:val="24"/>
                <w:szCs w:val="24"/>
              </w:rPr>
            </w:pPr>
            <w:r>
              <w:rPr>
                <w:rFonts w:ascii="Times New Roman" w:hAnsi="Times New Roman" w:cs="Times New Roman"/>
                <w:sz w:val="24"/>
                <w:szCs w:val="24"/>
              </w:rPr>
              <w:t xml:space="preserve">Документ предоставляется </w:t>
            </w:r>
            <w:r w:rsidRPr="001945E5">
              <w:rPr>
                <w:rFonts w:ascii="Times New Roman" w:hAnsi="Times New Roman" w:cs="Times New Roman"/>
                <w:sz w:val="24"/>
                <w:szCs w:val="24"/>
              </w:rPr>
              <w:t>на заявителя и каждого члена его семьи либо об отсутствии сведений о регистрации прав на недвижимое имущество</w:t>
            </w:r>
          </w:p>
        </w:tc>
      </w:tr>
    </w:tbl>
    <w:p w:rsidR="00EE0D89" w:rsidRPr="00390C46" w:rsidRDefault="00EE0D89" w:rsidP="00EE0D89">
      <w:pPr>
        <w:pStyle w:val="ConsPlusNormal"/>
        <w:jc w:val="both"/>
        <w:rPr>
          <w:rFonts w:ascii="Times New Roman" w:hAnsi="Times New Roman" w:cs="Times New Roman"/>
          <w:sz w:val="24"/>
          <w:szCs w:val="24"/>
        </w:rPr>
      </w:pPr>
    </w:p>
    <w:p w:rsidR="00DA055C" w:rsidRDefault="00DA055C" w:rsidP="00DA055C">
      <w:pPr>
        <w:autoSpaceDE w:val="0"/>
        <w:autoSpaceDN w:val="0"/>
        <w:adjustRightInd w:val="0"/>
        <w:ind w:firstLine="709"/>
        <w:jc w:val="both"/>
        <w:outlineLvl w:val="1"/>
        <w:rPr>
          <w:b/>
          <w:sz w:val="22"/>
        </w:rPr>
      </w:pPr>
      <w:r w:rsidRPr="004221AA">
        <w:t xml:space="preserve">В случае если заявление о предоставлении муниципальной услуги, предусмотренной настоящим Регламентом, подается в форме электронного документа (в том числе с использованием Единого портала государственных и муниципальных услуг (функций) или Портала государственных или муниципальных услуг (функций) Свердловской области), прилагаемые к заявлению документы могут быть также поданы в форме электронных документов. </w:t>
      </w:r>
      <w:proofErr w:type="gramStart"/>
      <w:r w:rsidRPr="004221AA">
        <w:t xml:space="preserve">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электронно-цифровой подписью в соответствии с требованиями Федерального </w:t>
      </w:r>
      <w:hyperlink r:id="rId18" w:history="1">
        <w:r w:rsidRPr="007C57B7">
          <w:t>закона</w:t>
        </w:r>
      </w:hyperlink>
      <w:r w:rsidRPr="007C57B7">
        <w:t xml:space="preserve"> от 6 апреля 2011 года N 63-ФЗ "Об электронной подписи" и требованиями Федерального </w:t>
      </w:r>
      <w:hyperlink r:id="rId19" w:history="1">
        <w:r w:rsidRPr="007C57B7">
          <w:t>закона</w:t>
        </w:r>
      </w:hyperlink>
      <w:r w:rsidRPr="004221AA">
        <w:t xml:space="preserve"> от 27 июля 2010 года N 210-ФЗ "Об организации предоставления государственных и муниципальных услуг".</w:t>
      </w:r>
      <w:proofErr w:type="gramEnd"/>
    </w:p>
    <w:p w:rsidR="00DA055C" w:rsidRDefault="00DA055C" w:rsidP="00574365">
      <w:pPr>
        <w:autoSpaceDE w:val="0"/>
        <w:autoSpaceDN w:val="0"/>
        <w:adjustRightInd w:val="0"/>
        <w:ind w:firstLine="709"/>
        <w:jc w:val="both"/>
        <w:outlineLvl w:val="1"/>
        <w:rPr>
          <w:b/>
          <w:color w:val="000000"/>
        </w:rPr>
      </w:pPr>
      <w:r w:rsidRPr="004221AA">
        <w:rPr>
          <w:b/>
          <w:color w:val="000000"/>
        </w:rPr>
        <w:t xml:space="preserve">2.7. </w:t>
      </w:r>
      <w:r>
        <w:rPr>
          <w:b/>
          <w:color w:val="000000"/>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которые заявитель вправе предоставить:</w:t>
      </w:r>
    </w:p>
    <w:p w:rsidR="00574365" w:rsidRPr="00390C46" w:rsidRDefault="00574365" w:rsidP="00574365">
      <w:pPr>
        <w:pStyle w:val="ConsPlusNormal"/>
        <w:ind w:firstLine="540"/>
        <w:jc w:val="both"/>
        <w:rPr>
          <w:rFonts w:ascii="Times New Roman" w:hAnsi="Times New Roman" w:cs="Times New Roman"/>
          <w:sz w:val="24"/>
          <w:szCs w:val="24"/>
        </w:rPr>
      </w:pPr>
      <w:r w:rsidRPr="00390C46">
        <w:rPr>
          <w:rFonts w:ascii="Times New Roman" w:hAnsi="Times New Roman" w:cs="Times New Roman"/>
          <w:sz w:val="24"/>
          <w:szCs w:val="24"/>
        </w:rPr>
        <w:t>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эти документы.</w:t>
      </w:r>
    </w:p>
    <w:p w:rsidR="00574365" w:rsidRDefault="00574365" w:rsidP="00574365">
      <w:pPr>
        <w:pStyle w:val="ConsPlusNormal"/>
        <w:jc w:val="right"/>
        <w:outlineLvl w:val="3"/>
        <w:rPr>
          <w:rFonts w:ascii="Times New Roman" w:hAnsi="Times New Roman" w:cs="Times New Roman"/>
          <w:sz w:val="24"/>
          <w:szCs w:val="24"/>
        </w:rPr>
      </w:pPr>
      <w:bookmarkStart w:id="3" w:name="P240"/>
      <w:bookmarkEnd w:id="3"/>
    </w:p>
    <w:p w:rsidR="00574365" w:rsidRPr="00390C46" w:rsidRDefault="00574365" w:rsidP="00574365">
      <w:pPr>
        <w:pStyle w:val="ConsPlusNormal"/>
        <w:jc w:val="right"/>
        <w:outlineLvl w:val="3"/>
        <w:rPr>
          <w:rFonts w:ascii="Times New Roman" w:hAnsi="Times New Roman" w:cs="Times New Roman"/>
          <w:sz w:val="24"/>
          <w:szCs w:val="24"/>
        </w:rPr>
      </w:pPr>
      <w:r w:rsidRPr="00390C46">
        <w:rPr>
          <w:rFonts w:ascii="Times New Roman" w:hAnsi="Times New Roman" w:cs="Times New Roman"/>
          <w:sz w:val="24"/>
          <w:szCs w:val="24"/>
        </w:rPr>
        <w:t>Таблица N 2</w:t>
      </w:r>
    </w:p>
    <w:p w:rsidR="00574365" w:rsidRPr="00390C46" w:rsidRDefault="00574365" w:rsidP="00574365">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2721"/>
        <w:gridCol w:w="3772"/>
      </w:tblGrid>
      <w:tr w:rsidR="00574365" w:rsidRPr="00390C46" w:rsidTr="00574365">
        <w:tc>
          <w:tcPr>
            <w:tcW w:w="3288" w:type="dxa"/>
            <w:vMerge w:val="restart"/>
          </w:tcPr>
          <w:p w:rsidR="00574365" w:rsidRPr="00390C46" w:rsidRDefault="00574365" w:rsidP="001B12BA">
            <w:pPr>
              <w:pStyle w:val="ConsPlusNormal"/>
              <w:jc w:val="center"/>
              <w:rPr>
                <w:rFonts w:ascii="Times New Roman" w:hAnsi="Times New Roman" w:cs="Times New Roman"/>
                <w:sz w:val="24"/>
                <w:szCs w:val="24"/>
              </w:rPr>
            </w:pPr>
            <w:r w:rsidRPr="00390C46">
              <w:rPr>
                <w:rFonts w:ascii="Times New Roman" w:hAnsi="Times New Roman" w:cs="Times New Roman"/>
                <w:sz w:val="24"/>
                <w:szCs w:val="24"/>
              </w:rPr>
              <w:lastRenderedPageBreak/>
              <w:t>Категория и (или) наименование документа</w:t>
            </w:r>
          </w:p>
        </w:tc>
        <w:tc>
          <w:tcPr>
            <w:tcW w:w="6493" w:type="dxa"/>
            <w:gridSpan w:val="2"/>
          </w:tcPr>
          <w:p w:rsidR="00574365" w:rsidRPr="00390C46" w:rsidRDefault="00574365" w:rsidP="001B12BA">
            <w:pPr>
              <w:pStyle w:val="ConsPlusNormal"/>
              <w:jc w:val="center"/>
              <w:rPr>
                <w:rFonts w:ascii="Times New Roman" w:hAnsi="Times New Roman" w:cs="Times New Roman"/>
                <w:sz w:val="24"/>
                <w:szCs w:val="24"/>
              </w:rPr>
            </w:pPr>
            <w:r w:rsidRPr="00390C46">
              <w:rPr>
                <w:rFonts w:ascii="Times New Roman" w:hAnsi="Times New Roman" w:cs="Times New Roman"/>
                <w:sz w:val="24"/>
                <w:szCs w:val="24"/>
              </w:rPr>
              <w:t>Документ, представляемый заявителем по собственной инициативе</w:t>
            </w:r>
          </w:p>
        </w:tc>
      </w:tr>
      <w:tr w:rsidR="00574365" w:rsidRPr="00390C46" w:rsidTr="00574365">
        <w:tc>
          <w:tcPr>
            <w:tcW w:w="3288" w:type="dxa"/>
            <w:vMerge/>
          </w:tcPr>
          <w:p w:rsidR="00574365" w:rsidRPr="00390C46" w:rsidRDefault="00574365" w:rsidP="001B12BA"/>
        </w:tc>
        <w:tc>
          <w:tcPr>
            <w:tcW w:w="2721" w:type="dxa"/>
          </w:tcPr>
          <w:p w:rsidR="00574365" w:rsidRPr="00390C46" w:rsidRDefault="00574365" w:rsidP="001B12BA">
            <w:pPr>
              <w:pStyle w:val="ConsPlusNormal"/>
              <w:jc w:val="center"/>
              <w:rPr>
                <w:rFonts w:ascii="Times New Roman" w:hAnsi="Times New Roman" w:cs="Times New Roman"/>
                <w:sz w:val="24"/>
                <w:szCs w:val="24"/>
              </w:rPr>
            </w:pPr>
            <w:r w:rsidRPr="00390C46">
              <w:rPr>
                <w:rFonts w:ascii="Times New Roman" w:hAnsi="Times New Roman" w:cs="Times New Roman"/>
                <w:sz w:val="24"/>
                <w:szCs w:val="24"/>
              </w:rPr>
              <w:t>наименование</w:t>
            </w:r>
          </w:p>
        </w:tc>
        <w:tc>
          <w:tcPr>
            <w:tcW w:w="3772" w:type="dxa"/>
          </w:tcPr>
          <w:p w:rsidR="00574365" w:rsidRPr="00390C46" w:rsidRDefault="00574365" w:rsidP="001B12BA">
            <w:pPr>
              <w:pStyle w:val="ConsPlusNormal"/>
              <w:jc w:val="center"/>
              <w:rPr>
                <w:rFonts w:ascii="Times New Roman" w:hAnsi="Times New Roman" w:cs="Times New Roman"/>
                <w:sz w:val="24"/>
                <w:szCs w:val="24"/>
              </w:rPr>
            </w:pPr>
            <w:r w:rsidRPr="00390C46">
              <w:rPr>
                <w:rFonts w:ascii="Times New Roman" w:hAnsi="Times New Roman" w:cs="Times New Roman"/>
                <w:sz w:val="24"/>
                <w:szCs w:val="24"/>
              </w:rPr>
              <w:t>форма представления</w:t>
            </w:r>
          </w:p>
        </w:tc>
      </w:tr>
      <w:tr w:rsidR="00574365" w:rsidRPr="00390C46" w:rsidTr="00574365">
        <w:tc>
          <w:tcPr>
            <w:tcW w:w="3288" w:type="dxa"/>
          </w:tcPr>
          <w:p w:rsidR="00574365" w:rsidRPr="00390C46" w:rsidRDefault="00574365" w:rsidP="001B12BA">
            <w:pPr>
              <w:pStyle w:val="ConsPlusNormal"/>
              <w:rPr>
                <w:rFonts w:ascii="Times New Roman" w:hAnsi="Times New Roman" w:cs="Times New Roman"/>
                <w:sz w:val="24"/>
                <w:szCs w:val="24"/>
              </w:rPr>
            </w:pPr>
            <w:r w:rsidRPr="00390C46">
              <w:rPr>
                <w:rFonts w:ascii="Times New Roman" w:hAnsi="Times New Roman" w:cs="Times New Roman"/>
                <w:sz w:val="24"/>
                <w:szCs w:val="24"/>
              </w:rPr>
              <w:t>выписка из Единого государственного реестра недвижимости (содержащая общедоступные сведения о зарегистрированных правах на объект недвижимости, сведения об основных характеристиках объекта недвижимости)</w:t>
            </w:r>
          </w:p>
        </w:tc>
        <w:tc>
          <w:tcPr>
            <w:tcW w:w="2721" w:type="dxa"/>
          </w:tcPr>
          <w:p w:rsidR="00574365" w:rsidRPr="00390C46" w:rsidRDefault="00574365" w:rsidP="001B12BA">
            <w:pPr>
              <w:pStyle w:val="ConsPlusNormal"/>
              <w:rPr>
                <w:rFonts w:ascii="Times New Roman" w:hAnsi="Times New Roman" w:cs="Times New Roman"/>
                <w:sz w:val="24"/>
                <w:szCs w:val="24"/>
              </w:rPr>
            </w:pPr>
            <w:r w:rsidRPr="00390C46">
              <w:rPr>
                <w:rFonts w:ascii="Times New Roman" w:hAnsi="Times New Roman" w:cs="Times New Roman"/>
                <w:sz w:val="24"/>
                <w:szCs w:val="24"/>
              </w:rPr>
              <w:t>документы, подтверждающие право собственности на жилые помещения</w:t>
            </w:r>
          </w:p>
        </w:tc>
        <w:tc>
          <w:tcPr>
            <w:tcW w:w="3772" w:type="dxa"/>
          </w:tcPr>
          <w:p w:rsidR="00574365" w:rsidRPr="00390C46" w:rsidRDefault="00574365" w:rsidP="00574365">
            <w:pPr>
              <w:pStyle w:val="ConsPlusNormal"/>
              <w:rPr>
                <w:rFonts w:ascii="Times New Roman" w:hAnsi="Times New Roman" w:cs="Times New Roman"/>
                <w:sz w:val="24"/>
                <w:szCs w:val="24"/>
              </w:rPr>
            </w:pPr>
            <w:r w:rsidRPr="00390C46">
              <w:rPr>
                <w:rFonts w:ascii="Times New Roman" w:hAnsi="Times New Roman" w:cs="Times New Roman"/>
                <w:sz w:val="24"/>
                <w:szCs w:val="24"/>
              </w:rPr>
              <w:t xml:space="preserve">подлинник </w:t>
            </w:r>
          </w:p>
        </w:tc>
      </w:tr>
      <w:tr w:rsidR="00574365" w:rsidRPr="00390C46" w:rsidTr="00574365">
        <w:tc>
          <w:tcPr>
            <w:tcW w:w="3288" w:type="dxa"/>
            <w:tcBorders>
              <w:bottom w:val="single" w:sz="4" w:space="0" w:color="auto"/>
            </w:tcBorders>
          </w:tcPr>
          <w:p w:rsidR="00574365" w:rsidRPr="00390C46" w:rsidRDefault="00574365" w:rsidP="001B12BA">
            <w:pPr>
              <w:pStyle w:val="ConsPlusNormal"/>
              <w:rPr>
                <w:rFonts w:ascii="Times New Roman" w:hAnsi="Times New Roman" w:cs="Times New Roman"/>
                <w:sz w:val="24"/>
                <w:szCs w:val="24"/>
              </w:rPr>
            </w:pPr>
            <w:r w:rsidRPr="00390C46">
              <w:rPr>
                <w:rFonts w:ascii="Times New Roman" w:hAnsi="Times New Roman" w:cs="Times New Roman"/>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 (запрашивается в отношении всех членов семьи, лиц, совместно проживающих с ними в качестве членов семьи, супругов последних)</w:t>
            </w:r>
          </w:p>
        </w:tc>
        <w:tc>
          <w:tcPr>
            <w:tcW w:w="2721" w:type="dxa"/>
            <w:tcBorders>
              <w:bottom w:val="single" w:sz="4" w:space="0" w:color="auto"/>
            </w:tcBorders>
          </w:tcPr>
          <w:p w:rsidR="00574365" w:rsidRPr="00390C46" w:rsidRDefault="00574365" w:rsidP="001B12BA">
            <w:pPr>
              <w:pStyle w:val="ConsPlusNormal"/>
              <w:rPr>
                <w:rFonts w:ascii="Times New Roman" w:hAnsi="Times New Roman" w:cs="Times New Roman"/>
                <w:sz w:val="24"/>
                <w:szCs w:val="24"/>
              </w:rPr>
            </w:pPr>
            <w:r w:rsidRPr="00390C46">
              <w:rPr>
                <w:rFonts w:ascii="Times New Roman" w:hAnsi="Times New Roman" w:cs="Times New Roman"/>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w:t>
            </w:r>
          </w:p>
        </w:tc>
        <w:tc>
          <w:tcPr>
            <w:tcW w:w="3772" w:type="dxa"/>
            <w:tcBorders>
              <w:bottom w:val="single" w:sz="4" w:space="0" w:color="auto"/>
            </w:tcBorders>
          </w:tcPr>
          <w:p w:rsidR="00574365" w:rsidRPr="00390C46" w:rsidRDefault="00574365" w:rsidP="00574365">
            <w:pPr>
              <w:pStyle w:val="ConsPlusNormal"/>
              <w:rPr>
                <w:rFonts w:ascii="Times New Roman" w:hAnsi="Times New Roman" w:cs="Times New Roman"/>
                <w:sz w:val="24"/>
                <w:szCs w:val="24"/>
              </w:rPr>
            </w:pPr>
            <w:r w:rsidRPr="00390C46">
              <w:rPr>
                <w:rFonts w:ascii="Times New Roman" w:hAnsi="Times New Roman" w:cs="Times New Roman"/>
                <w:sz w:val="24"/>
                <w:szCs w:val="24"/>
              </w:rPr>
              <w:t xml:space="preserve">подлинник </w:t>
            </w:r>
          </w:p>
        </w:tc>
      </w:tr>
      <w:tr w:rsidR="00574365" w:rsidRPr="00390C46" w:rsidTr="00574365">
        <w:tblPrEx>
          <w:tblBorders>
            <w:insideH w:val="nil"/>
          </w:tblBorders>
        </w:tblPrEx>
        <w:tc>
          <w:tcPr>
            <w:tcW w:w="3288" w:type="dxa"/>
            <w:tcBorders>
              <w:top w:val="single" w:sz="4" w:space="0" w:color="auto"/>
              <w:bottom w:val="single" w:sz="4" w:space="0" w:color="auto"/>
            </w:tcBorders>
          </w:tcPr>
          <w:p w:rsidR="00574365" w:rsidRPr="00390C46" w:rsidRDefault="00574365" w:rsidP="001B12BA">
            <w:pPr>
              <w:pStyle w:val="ConsPlusNormal"/>
              <w:rPr>
                <w:rFonts w:ascii="Times New Roman" w:hAnsi="Times New Roman" w:cs="Times New Roman"/>
                <w:sz w:val="24"/>
                <w:szCs w:val="24"/>
              </w:rPr>
            </w:pPr>
            <w:r w:rsidRPr="00390C46">
              <w:rPr>
                <w:rFonts w:ascii="Times New Roman" w:hAnsi="Times New Roman" w:cs="Times New Roman"/>
                <w:sz w:val="24"/>
                <w:szCs w:val="24"/>
              </w:rPr>
              <w:t>Справка, заверенная подписью должностного лица, ответственного за регистрацию граждан по месту пребывания или по месту жительства, подтверждающая место жительства гражданина, и содержащая сведения о совместно проживающих с ним лицах</w:t>
            </w:r>
          </w:p>
        </w:tc>
        <w:tc>
          <w:tcPr>
            <w:tcW w:w="2721" w:type="dxa"/>
            <w:tcBorders>
              <w:top w:val="single" w:sz="4" w:space="0" w:color="auto"/>
              <w:bottom w:val="single" w:sz="4" w:space="0" w:color="auto"/>
            </w:tcBorders>
          </w:tcPr>
          <w:p w:rsidR="00574365" w:rsidRPr="00390C46" w:rsidRDefault="00574365" w:rsidP="00AD2188">
            <w:pPr>
              <w:pStyle w:val="ConsPlusNormal"/>
              <w:rPr>
                <w:rFonts w:ascii="Times New Roman" w:hAnsi="Times New Roman" w:cs="Times New Roman"/>
                <w:sz w:val="24"/>
                <w:szCs w:val="24"/>
              </w:rPr>
            </w:pPr>
            <w:r w:rsidRPr="00390C46">
              <w:rPr>
                <w:rFonts w:ascii="Times New Roman" w:hAnsi="Times New Roman" w:cs="Times New Roman"/>
                <w:sz w:val="24"/>
                <w:szCs w:val="24"/>
              </w:rPr>
              <w:t xml:space="preserve">Документы представляются в отношении </w:t>
            </w:r>
            <w:r w:rsidR="00AD2188">
              <w:rPr>
                <w:rFonts w:ascii="Times New Roman" w:hAnsi="Times New Roman" w:cs="Times New Roman"/>
                <w:sz w:val="24"/>
                <w:szCs w:val="24"/>
              </w:rPr>
              <w:t xml:space="preserve">всех </w:t>
            </w:r>
            <w:r w:rsidRPr="00390C46">
              <w:rPr>
                <w:rFonts w:ascii="Times New Roman" w:hAnsi="Times New Roman" w:cs="Times New Roman"/>
                <w:sz w:val="24"/>
                <w:szCs w:val="24"/>
              </w:rPr>
              <w:t xml:space="preserve">членов семьи, лиц, совместно проживающих с ними в качестве членов семьи и супругов последних. В случае если супруги лиц, совместно проживающих с членами семьи, проживают отдельно, документ предоставляется только в отношении жилых помещений, занимаемых ими на дату подачи заявления </w:t>
            </w:r>
          </w:p>
        </w:tc>
        <w:tc>
          <w:tcPr>
            <w:tcW w:w="3772" w:type="dxa"/>
            <w:tcBorders>
              <w:top w:val="single" w:sz="4" w:space="0" w:color="auto"/>
              <w:bottom w:val="single" w:sz="4" w:space="0" w:color="auto"/>
            </w:tcBorders>
          </w:tcPr>
          <w:p w:rsidR="00574365" w:rsidRPr="00390C46" w:rsidRDefault="00574365" w:rsidP="001B12BA">
            <w:pPr>
              <w:pStyle w:val="ConsPlusNormal"/>
              <w:rPr>
                <w:rFonts w:ascii="Times New Roman" w:hAnsi="Times New Roman" w:cs="Times New Roman"/>
                <w:sz w:val="24"/>
                <w:szCs w:val="24"/>
              </w:rPr>
            </w:pPr>
            <w:r>
              <w:rPr>
                <w:rFonts w:ascii="Times New Roman" w:hAnsi="Times New Roman" w:cs="Times New Roman"/>
                <w:sz w:val="24"/>
                <w:szCs w:val="24"/>
              </w:rPr>
              <w:t xml:space="preserve">Подлинник </w:t>
            </w:r>
          </w:p>
        </w:tc>
      </w:tr>
    </w:tbl>
    <w:p w:rsidR="00574365" w:rsidRPr="00390C46" w:rsidRDefault="00574365" w:rsidP="00574365">
      <w:pPr>
        <w:pStyle w:val="ConsPlusNormal"/>
        <w:jc w:val="both"/>
        <w:rPr>
          <w:rFonts w:ascii="Times New Roman" w:hAnsi="Times New Roman" w:cs="Times New Roman"/>
          <w:sz w:val="24"/>
          <w:szCs w:val="24"/>
        </w:rPr>
      </w:pPr>
    </w:p>
    <w:p w:rsidR="00574365" w:rsidRPr="00390C46" w:rsidRDefault="00574365" w:rsidP="00574365">
      <w:pPr>
        <w:pStyle w:val="ConsPlusNormal"/>
        <w:ind w:firstLine="540"/>
        <w:jc w:val="both"/>
        <w:rPr>
          <w:rFonts w:ascii="Times New Roman" w:hAnsi="Times New Roman" w:cs="Times New Roman"/>
          <w:sz w:val="24"/>
          <w:szCs w:val="24"/>
        </w:rPr>
      </w:pPr>
      <w:r w:rsidRPr="00390C46">
        <w:rPr>
          <w:rFonts w:ascii="Times New Roman" w:hAnsi="Times New Roman" w:cs="Times New Roman"/>
          <w:sz w:val="24"/>
          <w:szCs w:val="24"/>
        </w:rPr>
        <w:t>В случае представления документов в оригиналах и копиях, специалист заверяет сверенные с оригиналами копии документов.</w:t>
      </w:r>
    </w:p>
    <w:p w:rsidR="00574365" w:rsidRDefault="00574365" w:rsidP="00DA055C">
      <w:pPr>
        <w:autoSpaceDE w:val="0"/>
        <w:autoSpaceDN w:val="0"/>
        <w:adjustRightInd w:val="0"/>
        <w:ind w:firstLine="709"/>
        <w:jc w:val="both"/>
        <w:outlineLvl w:val="1"/>
        <w:rPr>
          <w:b/>
          <w:color w:val="000000"/>
        </w:rPr>
      </w:pPr>
    </w:p>
    <w:p w:rsidR="00DA055C" w:rsidRDefault="00DA055C" w:rsidP="00DA055C">
      <w:pPr>
        <w:autoSpaceDE w:val="0"/>
        <w:autoSpaceDN w:val="0"/>
        <w:adjustRightInd w:val="0"/>
        <w:ind w:firstLine="708"/>
        <w:jc w:val="both"/>
        <w:rPr>
          <w:b/>
        </w:rPr>
      </w:pPr>
      <w:r w:rsidRPr="00B01531">
        <w:rPr>
          <w:b/>
        </w:rPr>
        <w:t xml:space="preserve">2.7.1. Администрация при предоставлении муниципальной услуги не вправе: </w:t>
      </w:r>
    </w:p>
    <w:p w:rsidR="00DA055C" w:rsidRDefault="00DA055C" w:rsidP="00DA055C">
      <w:pPr>
        <w:autoSpaceDE w:val="0"/>
        <w:autoSpaceDN w:val="0"/>
        <w:adjustRightInd w:val="0"/>
        <w:ind w:firstLine="708"/>
        <w:jc w:val="both"/>
      </w:pPr>
      <w:r>
        <w:t>1</w:t>
      </w:r>
      <w:r w:rsidRPr="00D14EE5">
        <w:t xml:space="preserve">) </w:t>
      </w:r>
      <w:r>
        <w:t>требовать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055C" w:rsidRDefault="00DA055C" w:rsidP="00DA055C">
      <w:pPr>
        <w:widowControl w:val="0"/>
        <w:ind w:right="-180" w:firstLine="709"/>
        <w:jc w:val="both"/>
      </w:pPr>
      <w:proofErr w:type="gramStart"/>
      <w:r>
        <w:t xml:space="preserve">2) требовать предоставления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органа местного самоуправления, предоставляющего муниципальную услугу, </w:t>
      </w:r>
      <w:r>
        <w:lastRenderedPageBreak/>
        <w:t xml:space="preserve">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003266E8">
        <w:t xml:space="preserve">в </w:t>
      </w:r>
      <w:r>
        <w:t>предоставлении  муниципальной услуги, за исключением документов, указанных в</w:t>
      </w:r>
      <w:proofErr w:type="gramEnd"/>
      <w:r>
        <w:t xml:space="preserve"> части 6 статьи 7 Федерального закона от </w:t>
      </w:r>
      <w:r w:rsidRPr="004221AA">
        <w:t>27 июля 2010 года N 210-ФЗ "Об организации предоставления государ</w:t>
      </w:r>
      <w:r>
        <w:t>ственных и муниципальных услуг";</w:t>
      </w:r>
    </w:p>
    <w:p w:rsidR="00DA055C" w:rsidRDefault="00DA055C" w:rsidP="00DA055C">
      <w:pPr>
        <w:widowControl w:val="0"/>
        <w:ind w:right="-180" w:firstLine="709"/>
        <w:jc w:val="both"/>
      </w:pPr>
      <w:r>
        <w:t xml:space="preserve">3) </w:t>
      </w:r>
      <w:r w:rsidRPr="005D0DDB">
        <w:rPr>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органа, предоставляющего  муниципальные услуги, </w:t>
      </w:r>
      <w:r>
        <w:rPr>
          <w:szCs w:val="28"/>
        </w:rPr>
        <w:t>в сети «Интернет»;</w:t>
      </w:r>
    </w:p>
    <w:p w:rsidR="00DA055C" w:rsidRDefault="00DA055C" w:rsidP="00DA055C">
      <w:pPr>
        <w:widowControl w:val="0"/>
        <w:ind w:right="-180" w:firstLine="709"/>
        <w:jc w:val="both"/>
        <w:rPr>
          <w:szCs w:val="28"/>
        </w:rPr>
      </w:pPr>
      <w:proofErr w:type="gramStart"/>
      <w:r>
        <w:rPr>
          <w:szCs w:val="28"/>
        </w:rPr>
        <w:t xml:space="preserve">4) </w:t>
      </w:r>
      <w:r w:rsidRPr="005D0DDB">
        <w:rPr>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государственной услуги, опубликованной на Едином портале и официальных сайтах органов, предоставляющих государственные услуги, а также на официальном сайте органа, предоставляющего  муниципальные услуги, в сети Интернет;</w:t>
      </w:r>
      <w:proofErr w:type="gramEnd"/>
    </w:p>
    <w:p w:rsidR="00DA055C" w:rsidRDefault="00DA055C" w:rsidP="00DA055C">
      <w:pPr>
        <w:widowControl w:val="0"/>
        <w:ind w:right="-180" w:firstLine="709"/>
        <w:jc w:val="both"/>
      </w:pPr>
      <w:r>
        <w:rPr>
          <w:szCs w:val="28"/>
        </w:rPr>
        <w:t xml:space="preserve">5) </w:t>
      </w:r>
      <w:r w:rsidRPr="005D0DDB">
        <w:rPr>
          <w:szCs w:val="28"/>
        </w:rPr>
        <w:t>требовать от заявителя представления документов, подтверждающих внесение заявителем платы за предоставление муниципальной услуги;</w:t>
      </w:r>
    </w:p>
    <w:p w:rsidR="00DA055C" w:rsidRDefault="00DA055C" w:rsidP="00DA055C">
      <w:pPr>
        <w:widowControl w:val="0"/>
        <w:ind w:right="-180" w:firstLine="709"/>
        <w:jc w:val="both"/>
      </w:pPr>
      <w:r>
        <w:rPr>
          <w:szCs w:val="28"/>
        </w:rPr>
        <w:t xml:space="preserve">6) </w:t>
      </w:r>
      <w:r w:rsidRPr="005D0DDB">
        <w:rPr>
          <w:szCs w:val="28"/>
        </w:rPr>
        <w:t xml:space="preserve">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Pr>
          <w:szCs w:val="28"/>
        </w:rPr>
        <w:t xml:space="preserve">услуги </w:t>
      </w:r>
      <w:r w:rsidRPr="005D0DDB">
        <w:rPr>
          <w:szCs w:val="28"/>
        </w:rPr>
        <w:t>за исключением следующих случаев:</w:t>
      </w:r>
    </w:p>
    <w:p w:rsidR="00DA055C" w:rsidRDefault="00DA055C" w:rsidP="00DA055C">
      <w:pPr>
        <w:widowControl w:val="0"/>
        <w:ind w:right="-180" w:firstLine="709"/>
        <w:jc w:val="both"/>
      </w:pPr>
      <w:r>
        <w:rPr>
          <w:szCs w:val="28"/>
        </w:rPr>
        <w:t xml:space="preserve">а) </w:t>
      </w:r>
      <w:r w:rsidRPr="005D0DDB">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A055C" w:rsidRDefault="00DA055C" w:rsidP="00DA055C">
      <w:pPr>
        <w:widowControl w:val="0"/>
        <w:ind w:right="-180" w:firstLine="709"/>
        <w:jc w:val="both"/>
      </w:pPr>
      <w:r>
        <w:rPr>
          <w:szCs w:val="28"/>
        </w:rPr>
        <w:t xml:space="preserve">б) </w:t>
      </w:r>
      <w:r w:rsidRPr="005D0DDB">
        <w:rPr>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DA055C" w:rsidRDefault="00DA055C" w:rsidP="00DA055C">
      <w:pPr>
        <w:widowControl w:val="0"/>
        <w:ind w:right="-180" w:firstLine="709"/>
        <w:jc w:val="both"/>
      </w:pPr>
      <w:r>
        <w:rPr>
          <w:szCs w:val="28"/>
        </w:rPr>
        <w:t xml:space="preserve">в) </w:t>
      </w:r>
      <w:r w:rsidRPr="005D0DDB">
        <w:rPr>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w:t>
      </w:r>
      <w:r>
        <w:rPr>
          <w:szCs w:val="28"/>
        </w:rPr>
        <w:t>услуги;</w:t>
      </w:r>
    </w:p>
    <w:p w:rsidR="00DA055C" w:rsidRPr="005D0DDB" w:rsidRDefault="00DA055C" w:rsidP="00DA055C">
      <w:pPr>
        <w:widowControl w:val="0"/>
        <w:ind w:right="-180" w:firstLine="709"/>
        <w:jc w:val="both"/>
      </w:pPr>
      <w:r>
        <w:rPr>
          <w:szCs w:val="28"/>
        </w:rPr>
        <w:t xml:space="preserve">г) </w:t>
      </w:r>
      <w:r w:rsidRPr="005D0DDB">
        <w:rPr>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w:t>
      </w:r>
      <w:r>
        <w:rPr>
          <w:szCs w:val="28"/>
        </w:rPr>
        <w:t xml:space="preserve">услуги. </w:t>
      </w:r>
      <w:r w:rsidRPr="005D0DDB">
        <w:rPr>
          <w:szCs w:val="28"/>
        </w:rPr>
        <w:t>В данном случае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DA055C" w:rsidRPr="004221AA" w:rsidRDefault="00DA055C" w:rsidP="00DA055C">
      <w:pPr>
        <w:pStyle w:val="a5"/>
        <w:ind w:firstLine="708"/>
        <w:jc w:val="both"/>
        <w:rPr>
          <w:rFonts w:ascii="Times New Roman" w:hAnsi="Times New Roman" w:cs="Times New Roman"/>
          <w:sz w:val="24"/>
          <w:szCs w:val="24"/>
        </w:rPr>
      </w:pPr>
      <w:r w:rsidRPr="004221AA">
        <w:rPr>
          <w:rFonts w:ascii="Times New Roman" w:hAnsi="Times New Roman" w:cs="Times New Roman"/>
          <w:b/>
          <w:sz w:val="24"/>
          <w:szCs w:val="24"/>
        </w:rPr>
        <w:t>2.8. Исчерпывающий перечень оснований для отказа в приеме документов, необходимых для предоставления муниципальной услуги</w:t>
      </w:r>
      <w:r w:rsidRPr="004221AA">
        <w:rPr>
          <w:rFonts w:ascii="Times New Roman" w:hAnsi="Times New Roman" w:cs="Times New Roman"/>
          <w:sz w:val="24"/>
          <w:szCs w:val="24"/>
        </w:rPr>
        <w:t xml:space="preserve">: </w:t>
      </w:r>
    </w:p>
    <w:p w:rsidR="00DA055C" w:rsidRPr="004221AA" w:rsidRDefault="00DA055C" w:rsidP="00DA055C">
      <w:pPr>
        <w:pStyle w:val="a4"/>
        <w:widowControl w:val="0"/>
        <w:spacing w:after="0" w:line="240" w:lineRule="auto"/>
        <w:ind w:right="-180" w:firstLine="709"/>
        <w:jc w:val="both"/>
      </w:pPr>
      <w:r w:rsidRPr="004221AA">
        <w:t>1) наличие противоречивых сведений в представленных документах и сведений в документах, удостоверяющих личность заявителя;</w:t>
      </w:r>
    </w:p>
    <w:p w:rsidR="00DA055C" w:rsidRPr="004221AA" w:rsidRDefault="00DA055C" w:rsidP="00DA055C">
      <w:pPr>
        <w:widowControl w:val="0"/>
        <w:ind w:right="-180" w:firstLine="709"/>
        <w:jc w:val="both"/>
      </w:pPr>
      <w:r w:rsidRPr="004221AA">
        <w:t>2)  наличие в документах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DA055C" w:rsidRPr="004221AA" w:rsidRDefault="00DA055C" w:rsidP="00DA055C">
      <w:pPr>
        <w:pStyle w:val="ConsPlusNormal"/>
        <w:ind w:firstLine="708"/>
        <w:jc w:val="both"/>
        <w:rPr>
          <w:rFonts w:ascii="Times New Roman" w:hAnsi="Times New Roman" w:cs="Times New Roman"/>
          <w:sz w:val="24"/>
          <w:szCs w:val="24"/>
        </w:rPr>
      </w:pPr>
      <w:r w:rsidRPr="004221AA">
        <w:rPr>
          <w:rFonts w:ascii="Times New Roman" w:hAnsi="Times New Roman" w:cs="Times New Roman"/>
          <w:sz w:val="24"/>
          <w:szCs w:val="24"/>
        </w:rPr>
        <w:t>3) полномочия представителя не оформлены в установленном законом порядке.</w:t>
      </w:r>
    </w:p>
    <w:p w:rsidR="00DA055C" w:rsidRDefault="00DA055C" w:rsidP="00DA055C">
      <w:pPr>
        <w:pStyle w:val="a5"/>
        <w:ind w:firstLine="708"/>
        <w:jc w:val="both"/>
        <w:rPr>
          <w:rFonts w:ascii="Times New Roman" w:hAnsi="Times New Roman" w:cs="Times New Roman"/>
          <w:b/>
          <w:sz w:val="24"/>
          <w:szCs w:val="24"/>
        </w:rPr>
      </w:pPr>
      <w:r w:rsidRPr="004221AA">
        <w:rPr>
          <w:rFonts w:ascii="Times New Roman" w:hAnsi="Times New Roman" w:cs="Times New Roman"/>
          <w:b/>
          <w:sz w:val="24"/>
          <w:szCs w:val="24"/>
        </w:rPr>
        <w:t xml:space="preserve">2.9. Основанием для отказа в предоставлении муниципальной услуги является:  </w:t>
      </w:r>
    </w:p>
    <w:p w:rsidR="00574365" w:rsidRPr="00390C46" w:rsidRDefault="00797E36" w:rsidP="0057436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574365">
        <w:rPr>
          <w:rFonts w:ascii="Times New Roman" w:hAnsi="Times New Roman" w:cs="Times New Roman"/>
          <w:sz w:val="24"/>
          <w:szCs w:val="24"/>
        </w:rPr>
        <w:t xml:space="preserve">1) </w:t>
      </w:r>
      <w:r w:rsidR="00574365" w:rsidRPr="00390C46">
        <w:rPr>
          <w:rFonts w:ascii="Times New Roman" w:hAnsi="Times New Roman" w:cs="Times New Roman"/>
          <w:sz w:val="24"/>
          <w:szCs w:val="24"/>
        </w:rPr>
        <w:t xml:space="preserve">непредставление заявителем документов, предусмотренных </w:t>
      </w:r>
      <w:hyperlink w:anchor="P152" w:history="1">
        <w:r w:rsidR="00574365" w:rsidRPr="003266E8">
          <w:rPr>
            <w:rFonts w:ascii="Times New Roman" w:hAnsi="Times New Roman" w:cs="Times New Roman"/>
            <w:sz w:val="24"/>
            <w:szCs w:val="24"/>
          </w:rPr>
          <w:t>таблицей N 1</w:t>
        </w:r>
      </w:hyperlink>
      <w:r>
        <w:rPr>
          <w:rFonts w:ascii="Times New Roman" w:hAnsi="Times New Roman" w:cs="Times New Roman"/>
          <w:color w:val="0000FF"/>
          <w:sz w:val="24"/>
          <w:szCs w:val="24"/>
        </w:rPr>
        <w:t xml:space="preserve"> </w:t>
      </w:r>
      <w:r w:rsidR="00574365" w:rsidRPr="00390C46">
        <w:rPr>
          <w:rFonts w:ascii="Times New Roman" w:hAnsi="Times New Roman" w:cs="Times New Roman"/>
          <w:sz w:val="24"/>
          <w:szCs w:val="24"/>
        </w:rPr>
        <w:t xml:space="preserve"> настоящего Регламента;</w:t>
      </w:r>
    </w:p>
    <w:p w:rsidR="00574365" w:rsidRPr="00390C46" w:rsidRDefault="00574365" w:rsidP="0057436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2) </w:t>
      </w:r>
      <w:r w:rsidRPr="00390C46">
        <w:rPr>
          <w:rFonts w:ascii="Times New Roman" w:hAnsi="Times New Roman" w:cs="Times New Roman"/>
          <w:sz w:val="24"/>
          <w:szCs w:val="24"/>
        </w:rPr>
        <w:t>установление факта намеренного ухудшения жилищных условий заявителем, изъявившим желание быть признанным нуждающимся в улучшении жилищных условий, в течение пяти лет до дня подачи заявления;</w:t>
      </w:r>
    </w:p>
    <w:p w:rsidR="00574365" w:rsidRDefault="00574365" w:rsidP="0057436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Pr="00390C46">
        <w:rPr>
          <w:rFonts w:ascii="Times New Roman" w:hAnsi="Times New Roman" w:cs="Times New Roman"/>
          <w:sz w:val="24"/>
          <w:szCs w:val="24"/>
        </w:rPr>
        <w:t xml:space="preserve"> отсутствие у заявителя г</w:t>
      </w:r>
      <w:r>
        <w:rPr>
          <w:rFonts w:ascii="Times New Roman" w:hAnsi="Times New Roman" w:cs="Times New Roman"/>
          <w:sz w:val="24"/>
          <w:szCs w:val="24"/>
        </w:rPr>
        <w:t>ражданства Российской Федерации.</w:t>
      </w:r>
    </w:p>
    <w:p w:rsidR="00574365" w:rsidRPr="00390C46" w:rsidRDefault="00574365" w:rsidP="00574365">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 xml:space="preserve">Отказ в предоставлении муниципальной услуги не является препятствием для повторного обращения заявителя за предоставлением муниципальной услуги после </w:t>
      </w:r>
      <w:r w:rsidRPr="00390C46">
        <w:rPr>
          <w:rFonts w:ascii="Times New Roman" w:hAnsi="Times New Roman" w:cs="Times New Roman"/>
          <w:sz w:val="24"/>
          <w:szCs w:val="24"/>
        </w:rPr>
        <w:lastRenderedPageBreak/>
        <w:t>устранения причин, послуживших основанием для отказа.</w:t>
      </w:r>
    </w:p>
    <w:p w:rsidR="00DA055C" w:rsidRPr="004E363D" w:rsidRDefault="00DA055C" w:rsidP="00DA055C">
      <w:pPr>
        <w:pStyle w:val="ConsPlusNormal"/>
        <w:ind w:firstLine="708"/>
        <w:jc w:val="both"/>
        <w:rPr>
          <w:rFonts w:ascii="Times New Roman" w:hAnsi="Times New Roman" w:cs="Times New Roman"/>
          <w:sz w:val="24"/>
          <w:szCs w:val="24"/>
        </w:rPr>
      </w:pPr>
      <w:r w:rsidRPr="004E363D">
        <w:rPr>
          <w:rFonts w:ascii="Times New Roman" w:hAnsi="Times New Roman" w:cs="Times New Roman"/>
          <w:sz w:val="24"/>
          <w:szCs w:val="24"/>
        </w:rPr>
        <w:t>2.9.1. Решение об отказе в предоставлении муниципальной услуги оформл</w:t>
      </w:r>
      <w:r w:rsidR="00574365">
        <w:rPr>
          <w:rFonts w:ascii="Times New Roman" w:hAnsi="Times New Roman" w:cs="Times New Roman"/>
          <w:sz w:val="24"/>
          <w:szCs w:val="24"/>
        </w:rPr>
        <w:t>яется в письменном виде,  в течени</w:t>
      </w:r>
      <w:proofErr w:type="gramStart"/>
      <w:r w:rsidR="00574365">
        <w:rPr>
          <w:rFonts w:ascii="Times New Roman" w:hAnsi="Times New Roman" w:cs="Times New Roman"/>
          <w:sz w:val="24"/>
          <w:szCs w:val="24"/>
        </w:rPr>
        <w:t>и</w:t>
      </w:r>
      <w:proofErr w:type="gramEnd"/>
      <w:r w:rsidR="00574365">
        <w:rPr>
          <w:rFonts w:ascii="Times New Roman" w:hAnsi="Times New Roman" w:cs="Times New Roman"/>
          <w:sz w:val="24"/>
          <w:szCs w:val="24"/>
        </w:rPr>
        <w:t xml:space="preserve"> 5 дней с момента принятия решения</w:t>
      </w:r>
    </w:p>
    <w:p w:rsidR="00DA055C" w:rsidRPr="00A867F7" w:rsidRDefault="00DA055C" w:rsidP="00DA055C">
      <w:pPr>
        <w:autoSpaceDE w:val="0"/>
        <w:autoSpaceDN w:val="0"/>
        <w:adjustRightInd w:val="0"/>
        <w:ind w:firstLine="708"/>
        <w:jc w:val="both"/>
        <w:rPr>
          <w:color w:val="000000"/>
        </w:rPr>
      </w:pPr>
      <w:r w:rsidRPr="00574365">
        <w:rPr>
          <w:b/>
          <w:color w:val="000000"/>
        </w:rPr>
        <w:t>2.10. Перечень услуг</w:t>
      </w:r>
      <w:r w:rsidRPr="00A867F7">
        <w:rPr>
          <w:color w:val="000000"/>
        </w:rPr>
        <w:t xml:space="preserve">, которые являются необходимыми и обязательными для предоставления муниципальной услуги:  не предусмотрено. </w:t>
      </w:r>
    </w:p>
    <w:p w:rsidR="00DA055C" w:rsidRPr="00A867F7" w:rsidRDefault="00DA055C" w:rsidP="00DA055C">
      <w:pPr>
        <w:autoSpaceDE w:val="0"/>
        <w:autoSpaceDN w:val="0"/>
        <w:adjustRightInd w:val="0"/>
        <w:ind w:firstLine="708"/>
        <w:jc w:val="both"/>
        <w:rPr>
          <w:color w:val="0000FF"/>
        </w:rPr>
      </w:pPr>
      <w:r w:rsidRPr="00574365">
        <w:rPr>
          <w:b/>
          <w:color w:val="000000"/>
        </w:rPr>
        <w:t>2.11.Порядок, размер и основания взимания государственной пошлины</w:t>
      </w:r>
      <w:r w:rsidRPr="00A867F7">
        <w:rPr>
          <w:color w:val="000000"/>
        </w:rPr>
        <w:t xml:space="preserve"> или иной платы, взимаемой за предоставление муниципальной услуги: взимание не предусмотрено</w:t>
      </w:r>
      <w:r w:rsidRPr="00A867F7">
        <w:rPr>
          <w:color w:val="0000FF"/>
        </w:rPr>
        <w:t xml:space="preserve">. </w:t>
      </w:r>
    </w:p>
    <w:p w:rsidR="00DA055C" w:rsidRPr="00A867F7" w:rsidRDefault="00DA055C" w:rsidP="00DA055C">
      <w:pPr>
        <w:autoSpaceDE w:val="0"/>
        <w:autoSpaceDN w:val="0"/>
        <w:adjustRightInd w:val="0"/>
        <w:ind w:firstLine="708"/>
        <w:jc w:val="both"/>
        <w:rPr>
          <w:color w:val="0000FF"/>
        </w:rPr>
      </w:pPr>
      <w:r w:rsidRPr="00574365">
        <w:rPr>
          <w:b/>
          <w:color w:val="000000"/>
        </w:rPr>
        <w:t>2.12. Порядок, размер и основания взимания платы за предоставление услуг</w:t>
      </w:r>
      <w:r w:rsidRPr="00A867F7">
        <w:rPr>
          <w:color w:val="000000"/>
        </w:rPr>
        <w:t xml:space="preserve">, которые являются необходимыми и обязательными для предоставления муниципальной услуги: взимание не предусмотрено. </w:t>
      </w:r>
    </w:p>
    <w:p w:rsidR="00DA055C" w:rsidRPr="00A867F7" w:rsidRDefault="00DA055C" w:rsidP="00DA055C">
      <w:pPr>
        <w:autoSpaceDE w:val="0"/>
        <w:autoSpaceDN w:val="0"/>
        <w:adjustRightInd w:val="0"/>
        <w:ind w:firstLine="708"/>
        <w:jc w:val="both"/>
      </w:pPr>
      <w:r w:rsidRPr="00574365">
        <w:rPr>
          <w:b/>
          <w:color w:val="000000"/>
        </w:rPr>
        <w:t>2.13.</w:t>
      </w:r>
      <w:r w:rsidRPr="00574365">
        <w:rPr>
          <w:b/>
          <w:color w:val="0000FF"/>
        </w:rPr>
        <w:t xml:space="preserve"> </w:t>
      </w:r>
      <w:r w:rsidRPr="00574365">
        <w:rPr>
          <w:b/>
        </w:rPr>
        <w:t>Максимальный срок ожидания</w:t>
      </w:r>
      <w:r w:rsidRPr="00A867F7">
        <w:t xml:space="preserve"> в очереди при подаче заявления о предоставлении муниципальной услуги и при получении результата предоставления муниципальной услуги:  15 (пятнадцать) минут.</w:t>
      </w:r>
    </w:p>
    <w:p w:rsidR="00DA055C" w:rsidRPr="004221AA" w:rsidRDefault="00DA055C" w:rsidP="00DA055C">
      <w:pPr>
        <w:autoSpaceDE w:val="0"/>
        <w:autoSpaceDN w:val="0"/>
        <w:adjustRightInd w:val="0"/>
        <w:ind w:firstLine="709"/>
        <w:jc w:val="both"/>
        <w:outlineLvl w:val="1"/>
        <w:rPr>
          <w:color w:val="000000"/>
        </w:rPr>
      </w:pPr>
      <w:r w:rsidRPr="004221AA">
        <w:t>2</w:t>
      </w:r>
      <w:r w:rsidRPr="00574365">
        <w:rPr>
          <w:b/>
        </w:rPr>
        <w:t xml:space="preserve">.14. </w:t>
      </w:r>
      <w:r w:rsidRPr="00574365">
        <w:rPr>
          <w:b/>
          <w:bCs/>
        </w:rPr>
        <w:t>Срок регистрации запроса заявителя о предоставлении муниципальной услуги</w:t>
      </w:r>
      <w:r w:rsidRPr="004221AA">
        <w:rPr>
          <w:bCs/>
        </w:rPr>
        <w:t>: з</w:t>
      </w:r>
      <w:r w:rsidRPr="004221AA">
        <w:t>апрос заявителя</w:t>
      </w:r>
      <w:r w:rsidRPr="004221AA">
        <w:rPr>
          <w:color w:val="000000"/>
        </w:rPr>
        <w:t xml:space="preserve"> подлежит обязательной регистрации в течение трех дней с момента поступления.</w:t>
      </w:r>
    </w:p>
    <w:p w:rsidR="00DA055C" w:rsidRPr="004221AA" w:rsidRDefault="00DA055C" w:rsidP="00DA055C">
      <w:pPr>
        <w:widowControl w:val="0"/>
        <w:autoSpaceDE w:val="0"/>
        <w:autoSpaceDN w:val="0"/>
        <w:adjustRightInd w:val="0"/>
        <w:ind w:firstLine="709"/>
        <w:jc w:val="both"/>
      </w:pPr>
      <w:r w:rsidRPr="002A16E6">
        <w:rPr>
          <w:b/>
        </w:rPr>
        <w:t>2.15. Помещение, в котором предоставляется муниципальная услуга,</w:t>
      </w:r>
      <w:r w:rsidRPr="004221AA">
        <w:t xml:space="preserve"> располагается с учётом пешеходной доступности</w:t>
      </w:r>
      <w:r w:rsidR="00666136">
        <w:t>.</w:t>
      </w:r>
      <w:r w:rsidRPr="004221AA">
        <w:t xml:space="preserve"> Вход в здание оборудуется информационной табличкой (вывеской), содержащей информацию о наименовании органа местного самоуправления</w:t>
      </w:r>
      <w:r w:rsidRPr="004221AA">
        <w:rPr>
          <w:i/>
        </w:rPr>
        <w:t xml:space="preserve">. </w:t>
      </w:r>
      <w:r w:rsidRPr="004221AA">
        <w:t xml:space="preserve">На территории, прилегающей к месторасположению здания, в котором предоставляется муниципальная   услуга,  оборудуются места для парковки автотранспортных средств. </w:t>
      </w:r>
    </w:p>
    <w:p w:rsidR="00DA055C" w:rsidRPr="004221AA" w:rsidRDefault="00DA055C" w:rsidP="00DA055C">
      <w:pPr>
        <w:widowControl w:val="0"/>
        <w:autoSpaceDE w:val="0"/>
        <w:autoSpaceDN w:val="0"/>
        <w:adjustRightInd w:val="0"/>
        <w:ind w:firstLine="709"/>
        <w:jc w:val="both"/>
      </w:pPr>
      <w:r w:rsidRPr="004221AA">
        <w:t>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специалистов.</w:t>
      </w:r>
    </w:p>
    <w:p w:rsidR="00DA055C" w:rsidRPr="004221AA" w:rsidRDefault="00DA055C" w:rsidP="00DA055C">
      <w:pPr>
        <w:widowControl w:val="0"/>
        <w:autoSpaceDE w:val="0"/>
        <w:autoSpaceDN w:val="0"/>
        <w:adjustRightInd w:val="0"/>
        <w:ind w:firstLine="708"/>
        <w:jc w:val="both"/>
      </w:pPr>
      <w:r w:rsidRPr="004221AA">
        <w:t>Помещения для ожидания</w:t>
      </w:r>
      <w:r w:rsidRPr="004221AA">
        <w:rPr>
          <w:i/>
        </w:rPr>
        <w:t xml:space="preserve"> </w:t>
      </w:r>
      <w:r w:rsidRPr="004221AA">
        <w:t>оборудуются стульями или скамьями (</w:t>
      </w:r>
      <w:proofErr w:type="spellStart"/>
      <w:r w:rsidRPr="004221AA">
        <w:t>банкетками</w:t>
      </w:r>
      <w:proofErr w:type="spellEnd"/>
      <w:r w:rsidRPr="004221AA">
        <w:t>), а для удобства заполнения запроса о предоставлении муниципальной услуги</w:t>
      </w:r>
      <w:r w:rsidRPr="004221AA">
        <w:rPr>
          <w:i/>
        </w:rPr>
        <w:t xml:space="preserve"> –</w:t>
      </w:r>
      <w:r w:rsidRPr="004221AA">
        <w:t xml:space="preserve"> столами и информационными стендами с образцами заполнения запроса о предоставлении муниципальной услуги.</w:t>
      </w:r>
    </w:p>
    <w:p w:rsidR="00DA055C" w:rsidRPr="004221AA" w:rsidRDefault="00DA055C" w:rsidP="00DA055C">
      <w:pPr>
        <w:widowControl w:val="0"/>
        <w:autoSpaceDE w:val="0"/>
        <w:autoSpaceDN w:val="0"/>
        <w:adjustRightInd w:val="0"/>
        <w:ind w:firstLine="708"/>
        <w:jc w:val="both"/>
      </w:pPr>
      <w:r w:rsidRPr="004221AA">
        <w:t>Кабинеты приема заявителей оборудуются информационными табличками (вывесками) с указанием номера кабинета, ФИО специалиста, осуществляющего предоставление муниципальной услуги, и режима работы.</w:t>
      </w:r>
    </w:p>
    <w:p w:rsidR="00DA055C" w:rsidRPr="004221AA" w:rsidRDefault="00DA055C" w:rsidP="00DA055C">
      <w:pPr>
        <w:widowControl w:val="0"/>
        <w:autoSpaceDE w:val="0"/>
        <w:autoSpaceDN w:val="0"/>
        <w:adjustRightInd w:val="0"/>
        <w:ind w:firstLine="709"/>
        <w:jc w:val="both"/>
      </w:pPr>
      <w:r w:rsidRPr="004221AA">
        <w:t xml:space="preserve">Рабочее место специалиста, представляющего услугу, оборудуется персональным компьютером с возможностью доступа к необходимым информационным базам данных и печатающим устройствам. </w:t>
      </w:r>
    </w:p>
    <w:p w:rsidR="00DA055C" w:rsidRPr="00A80987" w:rsidRDefault="00DA055C" w:rsidP="00DA055C">
      <w:pPr>
        <w:autoSpaceDE w:val="0"/>
        <w:autoSpaceDN w:val="0"/>
        <w:adjustRightInd w:val="0"/>
        <w:ind w:firstLine="709"/>
        <w:jc w:val="both"/>
        <w:outlineLvl w:val="1"/>
        <w:rPr>
          <w:b/>
        </w:rPr>
      </w:pPr>
      <w:r w:rsidRPr="00A80987">
        <w:rPr>
          <w:b/>
        </w:rPr>
        <w:t>2.16. Показателями доступности муниципальной услуги являются:</w:t>
      </w:r>
    </w:p>
    <w:p w:rsidR="00DA055C" w:rsidRPr="004221AA" w:rsidRDefault="00DA055C" w:rsidP="00DA055C">
      <w:pPr>
        <w:pStyle w:val="ConsPlusNormal"/>
        <w:widowControl/>
        <w:ind w:firstLine="709"/>
        <w:jc w:val="both"/>
        <w:rPr>
          <w:rFonts w:ascii="Times New Roman" w:hAnsi="Times New Roman" w:cs="Times New Roman"/>
          <w:sz w:val="24"/>
          <w:szCs w:val="24"/>
        </w:rPr>
      </w:pPr>
      <w:r w:rsidRPr="004221AA">
        <w:rPr>
          <w:rFonts w:ascii="Times New Roman" w:hAnsi="Times New Roman" w:cs="Times New Roman"/>
          <w:sz w:val="24"/>
          <w:szCs w:val="24"/>
        </w:rPr>
        <w:t>- информированность заявителя о получении муниципальной услуги (содержание, порядок и условия её получения);</w:t>
      </w:r>
    </w:p>
    <w:p w:rsidR="00DA055C" w:rsidRPr="004221AA" w:rsidRDefault="00DA055C" w:rsidP="00DA055C">
      <w:pPr>
        <w:pStyle w:val="ConsPlusNormal"/>
        <w:widowControl/>
        <w:ind w:firstLine="709"/>
        <w:jc w:val="both"/>
        <w:rPr>
          <w:rFonts w:ascii="Times New Roman" w:hAnsi="Times New Roman" w:cs="Times New Roman"/>
          <w:sz w:val="24"/>
          <w:szCs w:val="24"/>
        </w:rPr>
      </w:pPr>
      <w:r w:rsidRPr="004221AA">
        <w:rPr>
          <w:rFonts w:ascii="Times New Roman" w:hAnsi="Times New Roman" w:cs="Times New Roman"/>
          <w:sz w:val="24"/>
          <w:szCs w:val="24"/>
        </w:rP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DA055C" w:rsidRPr="004221AA" w:rsidRDefault="00DA055C" w:rsidP="00DA055C">
      <w:pPr>
        <w:pStyle w:val="ConsPlusNormal"/>
        <w:widowControl/>
        <w:ind w:firstLine="709"/>
        <w:jc w:val="both"/>
        <w:rPr>
          <w:rFonts w:ascii="Times New Roman" w:hAnsi="Times New Roman" w:cs="Times New Roman"/>
          <w:sz w:val="24"/>
          <w:szCs w:val="24"/>
        </w:rPr>
      </w:pPr>
      <w:proofErr w:type="gramStart"/>
      <w:r w:rsidRPr="004221AA">
        <w:rPr>
          <w:rFonts w:ascii="Times New Roman" w:hAnsi="Times New Roman" w:cs="Times New Roman"/>
          <w:sz w:val="24"/>
          <w:szCs w:val="24"/>
        </w:rP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roofErr w:type="gramEnd"/>
    </w:p>
    <w:p w:rsidR="00DA055C" w:rsidRPr="004221AA" w:rsidRDefault="00DA055C" w:rsidP="00DA055C">
      <w:pPr>
        <w:pStyle w:val="ConsPlusNormal"/>
        <w:widowControl/>
        <w:ind w:firstLine="709"/>
        <w:jc w:val="both"/>
        <w:rPr>
          <w:rFonts w:ascii="Times New Roman" w:hAnsi="Times New Roman" w:cs="Times New Roman"/>
          <w:sz w:val="24"/>
          <w:szCs w:val="24"/>
        </w:rPr>
      </w:pPr>
      <w:r w:rsidRPr="004221AA">
        <w:rPr>
          <w:rFonts w:ascii="Times New Roman" w:hAnsi="Times New Roman" w:cs="Times New Roman"/>
          <w:sz w:val="24"/>
          <w:szCs w:val="24"/>
        </w:rPr>
        <w:t>- бесплатность получения муниципальной услуги;</w:t>
      </w:r>
    </w:p>
    <w:p w:rsidR="00DA055C" w:rsidRPr="004221AA" w:rsidRDefault="00DA055C" w:rsidP="00DA055C">
      <w:pPr>
        <w:pStyle w:val="ConsPlusNormal"/>
        <w:widowControl/>
        <w:ind w:firstLine="709"/>
        <w:jc w:val="both"/>
        <w:rPr>
          <w:rFonts w:ascii="Times New Roman" w:hAnsi="Times New Roman" w:cs="Times New Roman"/>
          <w:sz w:val="24"/>
          <w:szCs w:val="24"/>
        </w:rPr>
      </w:pPr>
      <w:r w:rsidRPr="004221AA">
        <w:rPr>
          <w:rFonts w:ascii="Times New Roman" w:hAnsi="Times New Roman" w:cs="Times New Roman"/>
          <w:sz w:val="24"/>
          <w:szCs w:val="24"/>
        </w:rPr>
        <w:t xml:space="preserve">- транспортная и пешеходная доступность администрации </w:t>
      </w:r>
      <w:r w:rsidR="001B12BA">
        <w:rPr>
          <w:rFonts w:ascii="Times New Roman" w:hAnsi="Times New Roman" w:cs="Times New Roman"/>
          <w:sz w:val="24"/>
          <w:szCs w:val="24"/>
        </w:rPr>
        <w:t>Усть-Ницинского</w:t>
      </w:r>
      <w:r w:rsidRPr="004221AA">
        <w:rPr>
          <w:rFonts w:ascii="Times New Roman" w:hAnsi="Times New Roman" w:cs="Times New Roman"/>
          <w:sz w:val="24"/>
          <w:szCs w:val="24"/>
        </w:rPr>
        <w:t xml:space="preserve"> сельского поселения;</w:t>
      </w:r>
    </w:p>
    <w:p w:rsidR="00DA055C" w:rsidRPr="004221AA" w:rsidRDefault="00DA055C" w:rsidP="00DA055C">
      <w:pPr>
        <w:pStyle w:val="ConsPlusNormal"/>
        <w:widowControl/>
        <w:ind w:firstLine="709"/>
        <w:jc w:val="both"/>
        <w:rPr>
          <w:rFonts w:ascii="Times New Roman" w:hAnsi="Times New Roman" w:cs="Times New Roman"/>
          <w:sz w:val="24"/>
          <w:szCs w:val="24"/>
        </w:rPr>
      </w:pPr>
      <w:r w:rsidRPr="004221AA">
        <w:rPr>
          <w:rFonts w:ascii="Times New Roman" w:hAnsi="Times New Roman" w:cs="Times New Roman"/>
          <w:sz w:val="24"/>
          <w:szCs w:val="24"/>
        </w:rP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DA055C" w:rsidRPr="004221AA" w:rsidRDefault="00DA055C" w:rsidP="00DA055C">
      <w:pPr>
        <w:pStyle w:val="ConsPlusNormal"/>
        <w:widowControl/>
        <w:ind w:firstLine="709"/>
        <w:jc w:val="both"/>
        <w:rPr>
          <w:rFonts w:ascii="Times New Roman" w:hAnsi="Times New Roman" w:cs="Times New Roman"/>
          <w:sz w:val="24"/>
          <w:szCs w:val="24"/>
        </w:rPr>
      </w:pPr>
      <w:r w:rsidRPr="004221AA">
        <w:rPr>
          <w:rFonts w:ascii="Times New Roman" w:hAnsi="Times New Roman" w:cs="Times New Roman"/>
          <w:sz w:val="24"/>
          <w:szCs w:val="24"/>
        </w:rPr>
        <w:t>Показателями качества муниципальной услуги являются:</w:t>
      </w:r>
    </w:p>
    <w:p w:rsidR="00DA055C" w:rsidRPr="004221AA" w:rsidRDefault="00DA055C" w:rsidP="00DA055C">
      <w:pPr>
        <w:pStyle w:val="ConsPlusNormal"/>
        <w:widowControl/>
        <w:ind w:firstLine="709"/>
        <w:jc w:val="both"/>
        <w:rPr>
          <w:rFonts w:ascii="Times New Roman" w:hAnsi="Times New Roman" w:cs="Times New Roman"/>
          <w:sz w:val="24"/>
          <w:szCs w:val="24"/>
        </w:rPr>
      </w:pPr>
      <w:r w:rsidRPr="004221AA">
        <w:rPr>
          <w:rFonts w:ascii="Times New Roman" w:hAnsi="Times New Roman" w:cs="Times New Roman"/>
          <w:sz w:val="24"/>
          <w:szCs w:val="24"/>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DA055C" w:rsidRPr="004221AA" w:rsidRDefault="00DA055C" w:rsidP="00DA05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4221AA">
        <w:rPr>
          <w:rFonts w:ascii="Times New Roman" w:hAnsi="Times New Roman" w:cs="Times New Roman"/>
          <w:sz w:val="24"/>
          <w:szCs w:val="24"/>
        </w:rPr>
        <w:tab/>
        <w:t xml:space="preserve">- </w:t>
      </w:r>
      <w:r w:rsidR="001B12BA">
        <w:rPr>
          <w:rFonts w:ascii="Times New Roman" w:hAnsi="Times New Roman" w:cs="Times New Roman"/>
          <w:sz w:val="24"/>
          <w:szCs w:val="24"/>
        </w:rPr>
        <w:t xml:space="preserve">   </w:t>
      </w:r>
      <w:r w:rsidRPr="004221AA">
        <w:rPr>
          <w:rFonts w:ascii="Times New Roman" w:hAnsi="Times New Roman" w:cs="Times New Roman"/>
          <w:sz w:val="24"/>
          <w:szCs w:val="24"/>
        </w:rPr>
        <w:t>точность обработки данных, правильность оформления документов;</w:t>
      </w:r>
    </w:p>
    <w:p w:rsidR="00DA055C" w:rsidRPr="004221AA" w:rsidRDefault="00DA055C" w:rsidP="00DA055C">
      <w:pPr>
        <w:pStyle w:val="2"/>
        <w:spacing w:after="0" w:line="240" w:lineRule="auto"/>
        <w:ind w:firstLine="709"/>
        <w:jc w:val="both"/>
        <w:rPr>
          <w:sz w:val="24"/>
          <w:szCs w:val="24"/>
        </w:rPr>
      </w:pPr>
      <w:r w:rsidRPr="004221AA">
        <w:rPr>
          <w:sz w:val="24"/>
          <w:szCs w:val="24"/>
        </w:rPr>
        <w:t>- компетентность специалиста, представляющего услугу (профессиональная грамотность);</w:t>
      </w:r>
    </w:p>
    <w:p w:rsidR="00DA055C" w:rsidRDefault="00DA055C" w:rsidP="00DA055C">
      <w:pPr>
        <w:pStyle w:val="2"/>
        <w:spacing w:after="0" w:line="240" w:lineRule="auto"/>
        <w:ind w:firstLine="709"/>
        <w:jc w:val="both"/>
        <w:rPr>
          <w:sz w:val="24"/>
          <w:szCs w:val="24"/>
        </w:rPr>
      </w:pPr>
      <w:r w:rsidRPr="004221AA">
        <w:rPr>
          <w:sz w:val="24"/>
          <w:szCs w:val="24"/>
        </w:rPr>
        <w:lastRenderedPageBreak/>
        <w:t>-</w:t>
      </w:r>
      <w:r w:rsidRPr="004221AA">
        <w:rPr>
          <w:sz w:val="24"/>
          <w:szCs w:val="24"/>
          <w:lang w:val="en-US"/>
        </w:rPr>
        <w:t> </w:t>
      </w:r>
      <w:r w:rsidRPr="004221AA">
        <w:rPr>
          <w:sz w:val="24"/>
          <w:szCs w:val="24"/>
        </w:rPr>
        <w:t>количество обоснованных жалоб.</w:t>
      </w:r>
    </w:p>
    <w:p w:rsidR="001B12BA" w:rsidRDefault="001B12BA" w:rsidP="00DA055C">
      <w:pPr>
        <w:pStyle w:val="2"/>
        <w:spacing w:after="0" w:line="240" w:lineRule="auto"/>
        <w:ind w:firstLine="709"/>
        <w:jc w:val="both"/>
        <w:rPr>
          <w:sz w:val="24"/>
          <w:szCs w:val="24"/>
        </w:rPr>
      </w:pPr>
    </w:p>
    <w:p w:rsidR="001B12BA" w:rsidRDefault="001B12BA" w:rsidP="00DA055C">
      <w:pPr>
        <w:pStyle w:val="2"/>
        <w:spacing w:after="0" w:line="240" w:lineRule="auto"/>
        <w:ind w:firstLine="709"/>
        <w:jc w:val="both"/>
        <w:rPr>
          <w:sz w:val="24"/>
          <w:szCs w:val="24"/>
        </w:rPr>
      </w:pPr>
    </w:p>
    <w:p w:rsidR="00DA055C" w:rsidRPr="00A80987" w:rsidRDefault="00DA055C" w:rsidP="00DA055C">
      <w:pPr>
        <w:pStyle w:val="2"/>
        <w:spacing w:after="0" w:line="240" w:lineRule="auto"/>
        <w:ind w:firstLine="709"/>
        <w:jc w:val="both"/>
        <w:rPr>
          <w:b/>
          <w:sz w:val="24"/>
          <w:szCs w:val="24"/>
        </w:rPr>
      </w:pPr>
      <w:r w:rsidRPr="00A80987">
        <w:rPr>
          <w:b/>
          <w:sz w:val="24"/>
          <w:szCs w:val="24"/>
        </w:rPr>
        <w:t xml:space="preserve">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w:t>
      </w:r>
      <w:proofErr w:type="gramStart"/>
      <w:r w:rsidRPr="00A80987">
        <w:rPr>
          <w:b/>
          <w:sz w:val="24"/>
          <w:szCs w:val="24"/>
        </w:rPr>
        <w:t>у</w:t>
      </w:r>
      <w:proofErr w:type="gramEnd"/>
      <w:r w:rsidRPr="00A80987">
        <w:rPr>
          <w:b/>
          <w:sz w:val="24"/>
          <w:szCs w:val="24"/>
        </w:rPr>
        <w:t xml:space="preserve"> электронном виде.</w:t>
      </w:r>
    </w:p>
    <w:p w:rsidR="00DA055C" w:rsidRPr="00A80987" w:rsidRDefault="00DA055C" w:rsidP="00DA055C">
      <w:pPr>
        <w:pStyle w:val="2"/>
        <w:spacing w:after="0" w:line="240" w:lineRule="auto"/>
        <w:ind w:firstLine="709"/>
        <w:jc w:val="both"/>
        <w:rPr>
          <w:sz w:val="24"/>
        </w:rPr>
      </w:pPr>
      <w:r w:rsidRPr="00A80987">
        <w:rPr>
          <w:sz w:val="24"/>
        </w:rPr>
        <w:t>2.17.1.</w:t>
      </w:r>
      <w:r>
        <w:rPr>
          <w:sz w:val="24"/>
        </w:rPr>
        <w:t xml:space="preserve"> </w:t>
      </w:r>
      <w:r w:rsidRPr="00A80987">
        <w:rPr>
          <w:sz w:val="24"/>
        </w:rPr>
        <w:t>Муниципальная услуга, предусмотренная настоящим Регламентом, может быть получена заявителем в многофункциональном центре предоставления государственных и муниципальных услуг (далее - многофункциональный центр, МФЦ).</w:t>
      </w:r>
    </w:p>
    <w:p w:rsidR="00DA055C" w:rsidRPr="00A80987" w:rsidRDefault="00DA055C" w:rsidP="00DA055C">
      <w:pPr>
        <w:pStyle w:val="2"/>
        <w:spacing w:after="0" w:line="240" w:lineRule="auto"/>
        <w:ind w:firstLine="709"/>
        <w:jc w:val="both"/>
        <w:rPr>
          <w:sz w:val="24"/>
        </w:rPr>
      </w:pPr>
      <w:r w:rsidRPr="00A80987">
        <w:rPr>
          <w:sz w:val="24"/>
        </w:rPr>
        <w:t>2.17.2.</w:t>
      </w:r>
      <w:r>
        <w:rPr>
          <w:sz w:val="24"/>
        </w:rPr>
        <w:t xml:space="preserve"> </w:t>
      </w:r>
      <w:r w:rsidRPr="00A80987">
        <w:rPr>
          <w:sz w:val="24"/>
        </w:rPr>
        <w:t>Предоставления муниципальной услуги, предусмотренной настоящим Регламентом, может осуществляться в многофункциональном центре при соблюдении одновременно следующих условий:</w:t>
      </w:r>
    </w:p>
    <w:p w:rsidR="00DA055C" w:rsidRPr="00A80987" w:rsidRDefault="00DA055C" w:rsidP="00DA055C">
      <w:pPr>
        <w:pStyle w:val="2"/>
        <w:spacing w:after="0" w:line="240" w:lineRule="auto"/>
        <w:ind w:firstLine="709"/>
        <w:jc w:val="both"/>
        <w:rPr>
          <w:sz w:val="24"/>
        </w:rPr>
      </w:pPr>
      <w:r w:rsidRPr="00A80987">
        <w:rPr>
          <w:sz w:val="24"/>
        </w:rPr>
        <w:t xml:space="preserve">1) муниципальная услуга включена в перечень муниципальных услуг, предоставление которых осуществляется в многофункциональных центрах предоставления государственных и муниципальных услуг, утвержденный постановлением Администрации </w:t>
      </w:r>
      <w:r w:rsidR="001B12BA">
        <w:rPr>
          <w:sz w:val="24"/>
        </w:rPr>
        <w:t>Усть-Ницинского</w:t>
      </w:r>
      <w:r w:rsidRPr="00A80987">
        <w:rPr>
          <w:sz w:val="24"/>
        </w:rPr>
        <w:t xml:space="preserve"> сельского поселения;</w:t>
      </w:r>
    </w:p>
    <w:p w:rsidR="00DA055C" w:rsidRPr="00A80987" w:rsidRDefault="00DA055C" w:rsidP="00DA055C">
      <w:pPr>
        <w:pStyle w:val="2"/>
        <w:spacing w:after="0" w:line="240" w:lineRule="auto"/>
        <w:ind w:firstLine="709"/>
        <w:jc w:val="both"/>
        <w:rPr>
          <w:sz w:val="24"/>
        </w:rPr>
      </w:pPr>
      <w:r>
        <w:rPr>
          <w:sz w:val="24"/>
        </w:rPr>
        <w:t xml:space="preserve">2) </w:t>
      </w:r>
      <w:r w:rsidRPr="00A80987">
        <w:rPr>
          <w:sz w:val="24"/>
        </w:rPr>
        <w:t xml:space="preserve">между многофункциональным центром и Администрацией </w:t>
      </w:r>
      <w:r w:rsidR="001B12BA">
        <w:rPr>
          <w:sz w:val="24"/>
        </w:rPr>
        <w:t>Усть-Ницинского</w:t>
      </w:r>
      <w:r w:rsidR="001B12BA" w:rsidRPr="00A80987">
        <w:rPr>
          <w:sz w:val="24"/>
        </w:rPr>
        <w:t xml:space="preserve"> </w:t>
      </w:r>
      <w:r w:rsidRPr="00A80987">
        <w:rPr>
          <w:sz w:val="24"/>
        </w:rPr>
        <w:t>сельского поселения  заключено соглашение о взаимодействии с учетом требований, установленных Правительством Российской Федерации.</w:t>
      </w:r>
    </w:p>
    <w:p w:rsidR="00DA055C" w:rsidRPr="00A80987" w:rsidRDefault="00DA055C" w:rsidP="00DA055C">
      <w:pPr>
        <w:pStyle w:val="2"/>
        <w:spacing w:after="0" w:line="240" w:lineRule="auto"/>
        <w:ind w:firstLine="709"/>
        <w:jc w:val="both"/>
        <w:rPr>
          <w:sz w:val="24"/>
        </w:rPr>
      </w:pPr>
      <w:r w:rsidRPr="00A80987">
        <w:rPr>
          <w:sz w:val="24"/>
        </w:rPr>
        <w:t>2.17.3. Организация деятельности многофункциональных центров осуществляется на основании правил, утверждаемых Правительством Российской Федерации.</w:t>
      </w:r>
    </w:p>
    <w:p w:rsidR="00DA055C" w:rsidRDefault="00DA055C" w:rsidP="00DA055C">
      <w:pPr>
        <w:pStyle w:val="2"/>
        <w:spacing w:after="0" w:line="240" w:lineRule="auto"/>
        <w:ind w:firstLine="709"/>
        <w:jc w:val="both"/>
        <w:rPr>
          <w:sz w:val="24"/>
        </w:rPr>
      </w:pPr>
      <w:r w:rsidRPr="00A80987">
        <w:rPr>
          <w:sz w:val="24"/>
        </w:rPr>
        <w:t>2.17.4. Документы, необходимые для получения муниципальной ус</w:t>
      </w:r>
      <w:r>
        <w:rPr>
          <w:sz w:val="24"/>
        </w:rPr>
        <w:t xml:space="preserve">луги, предусмотренной настоящим Регламентом, </w:t>
      </w:r>
      <w:r w:rsidRPr="00A80987">
        <w:rPr>
          <w:sz w:val="24"/>
        </w:rPr>
        <w:t xml:space="preserve">представляются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многофункциональным центром и Администрацией </w:t>
      </w:r>
      <w:r w:rsidR="001B12BA">
        <w:rPr>
          <w:sz w:val="24"/>
        </w:rPr>
        <w:t>Усть-Ницинского</w:t>
      </w:r>
      <w:r w:rsidR="001B12BA" w:rsidRPr="00A80987">
        <w:rPr>
          <w:sz w:val="24"/>
        </w:rPr>
        <w:t xml:space="preserve"> </w:t>
      </w:r>
      <w:r w:rsidRPr="00A80987">
        <w:rPr>
          <w:sz w:val="24"/>
        </w:rPr>
        <w:t>сельского поселения соглашения о взаимодействии.</w:t>
      </w:r>
    </w:p>
    <w:p w:rsidR="00DA055C" w:rsidRPr="00A80987" w:rsidRDefault="00DA055C" w:rsidP="00DA055C">
      <w:pPr>
        <w:pStyle w:val="2"/>
        <w:spacing w:after="0" w:line="240" w:lineRule="auto"/>
        <w:ind w:firstLine="709"/>
        <w:jc w:val="both"/>
        <w:rPr>
          <w:sz w:val="24"/>
        </w:rPr>
      </w:pPr>
      <w:r w:rsidRPr="00A80987">
        <w:rPr>
          <w:sz w:val="24"/>
        </w:rPr>
        <w:t xml:space="preserve">Получение результата муниципальной услуги осуществляется заявителем в многофункциональном центре (филиале многофункционального центра) по месту его нахождения в соответствии с условиями заключенного между многофункциональным центром и Администрацией </w:t>
      </w:r>
      <w:r w:rsidR="001B12BA">
        <w:rPr>
          <w:sz w:val="24"/>
        </w:rPr>
        <w:t>Усть-Ницинского</w:t>
      </w:r>
      <w:r w:rsidRPr="00A80987">
        <w:rPr>
          <w:sz w:val="24"/>
        </w:rPr>
        <w:t xml:space="preserve"> сельского поселения соглашения о взаимодействии.</w:t>
      </w:r>
    </w:p>
    <w:p w:rsidR="00DA055C" w:rsidRPr="004221AA" w:rsidRDefault="00DA055C" w:rsidP="00DA055C">
      <w:pPr>
        <w:pStyle w:val="2"/>
        <w:spacing w:after="0" w:line="240" w:lineRule="auto"/>
        <w:ind w:firstLine="709"/>
        <w:jc w:val="both"/>
        <w:rPr>
          <w:sz w:val="24"/>
          <w:szCs w:val="24"/>
        </w:rPr>
      </w:pPr>
      <w:r>
        <w:rPr>
          <w:sz w:val="24"/>
          <w:szCs w:val="24"/>
        </w:rPr>
        <w:t>2.17.5.</w:t>
      </w:r>
      <w:r w:rsidRPr="004221AA">
        <w:rPr>
          <w:sz w:val="24"/>
          <w:szCs w:val="24"/>
        </w:rPr>
        <w:t xml:space="preserve">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5D5542" w:rsidRPr="00390C46" w:rsidRDefault="005D5542">
      <w:pPr>
        <w:pStyle w:val="ConsPlusNormal"/>
        <w:jc w:val="both"/>
        <w:rPr>
          <w:rFonts w:ascii="Times New Roman" w:hAnsi="Times New Roman" w:cs="Times New Roman"/>
          <w:sz w:val="24"/>
          <w:szCs w:val="24"/>
        </w:rPr>
      </w:pPr>
    </w:p>
    <w:p w:rsidR="005D5542" w:rsidRPr="00390C46" w:rsidRDefault="002A16E6">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 СОСТАВ, ПОСЛЕДОВАТЕЛЬНОСТЬ И СРОКИ</w:t>
      </w:r>
    </w:p>
    <w:p w:rsidR="005D5542" w:rsidRPr="00390C46" w:rsidRDefault="005D5542">
      <w:pPr>
        <w:pStyle w:val="ConsPlusTitle"/>
        <w:jc w:val="center"/>
        <w:rPr>
          <w:rFonts w:ascii="Times New Roman" w:hAnsi="Times New Roman" w:cs="Times New Roman"/>
          <w:sz w:val="24"/>
          <w:szCs w:val="24"/>
        </w:rPr>
      </w:pPr>
      <w:r w:rsidRPr="00390C46">
        <w:rPr>
          <w:rFonts w:ascii="Times New Roman" w:hAnsi="Times New Roman" w:cs="Times New Roman"/>
          <w:sz w:val="24"/>
          <w:szCs w:val="24"/>
        </w:rPr>
        <w:t>ВЫПОЛНЕНИЯ АДМИНИСТРАТИВНЫХ ПРОЦЕДУР,</w:t>
      </w:r>
    </w:p>
    <w:p w:rsidR="005D5542" w:rsidRPr="00390C46" w:rsidRDefault="005D5542">
      <w:pPr>
        <w:pStyle w:val="ConsPlusTitle"/>
        <w:jc w:val="center"/>
        <w:rPr>
          <w:rFonts w:ascii="Times New Roman" w:hAnsi="Times New Roman" w:cs="Times New Roman"/>
          <w:sz w:val="24"/>
          <w:szCs w:val="24"/>
        </w:rPr>
      </w:pPr>
      <w:r w:rsidRPr="00390C46">
        <w:rPr>
          <w:rFonts w:ascii="Times New Roman" w:hAnsi="Times New Roman" w:cs="Times New Roman"/>
          <w:sz w:val="24"/>
          <w:szCs w:val="24"/>
        </w:rPr>
        <w:t>ТРЕБОВАНИЯ К ПОРЯДКУ ИХ ВЫПОЛНЕНИЯ</w:t>
      </w:r>
    </w:p>
    <w:p w:rsidR="005D5542" w:rsidRPr="00390C46" w:rsidRDefault="005D5542">
      <w:pPr>
        <w:pStyle w:val="ConsPlusNormal"/>
        <w:jc w:val="both"/>
        <w:rPr>
          <w:rFonts w:ascii="Times New Roman" w:hAnsi="Times New Roman" w:cs="Times New Roman"/>
          <w:sz w:val="24"/>
          <w:szCs w:val="24"/>
        </w:rPr>
      </w:pPr>
    </w:p>
    <w:p w:rsidR="005D5542" w:rsidRPr="00390C46" w:rsidRDefault="002A16E6" w:rsidP="00D820F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.1. Максимальный срок предоставления муниципальной услуги составляет 3</w:t>
      </w:r>
      <w:r>
        <w:rPr>
          <w:rFonts w:ascii="Times New Roman" w:hAnsi="Times New Roman" w:cs="Times New Roman"/>
          <w:sz w:val="24"/>
          <w:szCs w:val="24"/>
        </w:rPr>
        <w:t>0</w:t>
      </w:r>
      <w:r w:rsidR="005D5542" w:rsidRPr="00390C46">
        <w:rPr>
          <w:rFonts w:ascii="Times New Roman" w:hAnsi="Times New Roman" w:cs="Times New Roman"/>
          <w:sz w:val="24"/>
          <w:szCs w:val="24"/>
        </w:rPr>
        <w:t xml:space="preserve"> рабочих дня и состоит из следующих последовательных административных процедур:</w:t>
      </w:r>
    </w:p>
    <w:p w:rsidR="005D5542" w:rsidRPr="00390C46" w:rsidRDefault="002A16E6" w:rsidP="00D820F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1.1. Прием и регистрация заявления и прилагаемых к нему документов.</w:t>
      </w:r>
    </w:p>
    <w:p w:rsidR="005D5542" w:rsidRPr="00390C46" w:rsidRDefault="002A16E6" w:rsidP="00D820F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 xml:space="preserve">1.2. Рассмотрение заявления и прилагаемых к нему документов и принятие решения о признании заявителей </w:t>
      </w:r>
      <w:proofErr w:type="gramStart"/>
      <w:r w:rsidR="005D5542" w:rsidRPr="00390C46">
        <w:rPr>
          <w:rFonts w:ascii="Times New Roman" w:hAnsi="Times New Roman" w:cs="Times New Roman"/>
          <w:sz w:val="24"/>
          <w:szCs w:val="24"/>
        </w:rPr>
        <w:t>нуждающимися</w:t>
      </w:r>
      <w:proofErr w:type="gramEnd"/>
      <w:r w:rsidR="005D5542" w:rsidRPr="00390C46">
        <w:rPr>
          <w:rFonts w:ascii="Times New Roman" w:hAnsi="Times New Roman" w:cs="Times New Roman"/>
          <w:sz w:val="24"/>
          <w:szCs w:val="24"/>
        </w:rPr>
        <w:t xml:space="preserve"> в улучшении жилищных условий, либо об отказе в признании заявителей нуждающимися в улучшении жилищных условий.</w:t>
      </w:r>
    </w:p>
    <w:p w:rsidR="005D5542" w:rsidRPr="00390C46" w:rsidRDefault="00D820F3" w:rsidP="00D820F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 xml:space="preserve">.1.3. Принятие постановления о признании заявителей </w:t>
      </w:r>
      <w:proofErr w:type="gramStart"/>
      <w:r w:rsidR="005D5542" w:rsidRPr="00390C46">
        <w:rPr>
          <w:rFonts w:ascii="Times New Roman" w:hAnsi="Times New Roman" w:cs="Times New Roman"/>
          <w:sz w:val="24"/>
          <w:szCs w:val="24"/>
        </w:rPr>
        <w:t>нуждающимися</w:t>
      </w:r>
      <w:proofErr w:type="gramEnd"/>
      <w:r w:rsidR="005D5542" w:rsidRPr="00390C46">
        <w:rPr>
          <w:rFonts w:ascii="Times New Roman" w:hAnsi="Times New Roman" w:cs="Times New Roman"/>
          <w:sz w:val="24"/>
          <w:szCs w:val="24"/>
        </w:rPr>
        <w:t xml:space="preserve"> в улучшении жилищных условий, либо об отказе в признании заявителей нуждающимися в улучшении жилищных условий.</w:t>
      </w:r>
    </w:p>
    <w:p w:rsidR="005D5542" w:rsidRPr="00390C46" w:rsidRDefault="00D820F3" w:rsidP="00D820F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 xml:space="preserve">.1.3. Направление заявителям постановления о признании </w:t>
      </w:r>
      <w:proofErr w:type="gramStart"/>
      <w:r w:rsidR="005D5542" w:rsidRPr="00390C46">
        <w:rPr>
          <w:rFonts w:ascii="Times New Roman" w:hAnsi="Times New Roman" w:cs="Times New Roman"/>
          <w:sz w:val="24"/>
          <w:szCs w:val="24"/>
        </w:rPr>
        <w:t>нуждающимися</w:t>
      </w:r>
      <w:proofErr w:type="gramEnd"/>
      <w:r w:rsidR="005D5542" w:rsidRPr="00390C46">
        <w:rPr>
          <w:rFonts w:ascii="Times New Roman" w:hAnsi="Times New Roman" w:cs="Times New Roman"/>
          <w:sz w:val="24"/>
          <w:szCs w:val="24"/>
        </w:rPr>
        <w:t xml:space="preserve"> в улучшении жилищных условий, либо об отказе в признании заявителей нуждающимися в улучшении жилищных условий.</w:t>
      </w:r>
    </w:p>
    <w:p w:rsidR="005D5542" w:rsidRPr="00390C46" w:rsidRDefault="00D820F3" w:rsidP="00D820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 xml:space="preserve">.2. Основанием для начала процедуры "Прием и регистрация заявления и прилагаемых к </w:t>
      </w:r>
      <w:r w:rsidR="005D5542" w:rsidRPr="00390C46">
        <w:rPr>
          <w:rFonts w:ascii="Times New Roman" w:hAnsi="Times New Roman" w:cs="Times New Roman"/>
          <w:sz w:val="24"/>
          <w:szCs w:val="24"/>
        </w:rPr>
        <w:lastRenderedPageBreak/>
        <w:t xml:space="preserve">нему документов" является представление </w:t>
      </w:r>
      <w:hyperlink w:anchor="P479" w:history="1">
        <w:r w:rsidR="005D5542" w:rsidRPr="00666136">
          <w:rPr>
            <w:rFonts w:ascii="Times New Roman" w:hAnsi="Times New Roman" w:cs="Times New Roman"/>
            <w:sz w:val="24"/>
            <w:szCs w:val="24"/>
          </w:rPr>
          <w:t>заявления</w:t>
        </w:r>
      </w:hyperlink>
      <w:r w:rsidR="005D5542" w:rsidRPr="00390C46">
        <w:rPr>
          <w:rFonts w:ascii="Times New Roman" w:hAnsi="Times New Roman" w:cs="Times New Roman"/>
          <w:sz w:val="24"/>
          <w:szCs w:val="24"/>
        </w:rPr>
        <w:t xml:space="preserve"> (Приложение N 1 к настоящему административному регламенту) в жилищн</w:t>
      </w:r>
      <w:r>
        <w:rPr>
          <w:rFonts w:ascii="Times New Roman" w:hAnsi="Times New Roman" w:cs="Times New Roman"/>
          <w:sz w:val="24"/>
          <w:szCs w:val="24"/>
        </w:rPr>
        <w:t>ую</w:t>
      </w:r>
      <w:r w:rsidR="005D5542" w:rsidRPr="00390C46">
        <w:rPr>
          <w:rFonts w:ascii="Times New Roman" w:hAnsi="Times New Roman" w:cs="Times New Roman"/>
          <w:sz w:val="24"/>
          <w:szCs w:val="24"/>
        </w:rPr>
        <w:t xml:space="preserve"> </w:t>
      </w:r>
      <w:r>
        <w:rPr>
          <w:rFonts w:ascii="Times New Roman" w:hAnsi="Times New Roman" w:cs="Times New Roman"/>
          <w:sz w:val="24"/>
          <w:szCs w:val="24"/>
        </w:rPr>
        <w:t xml:space="preserve">комиссию Администрации </w:t>
      </w:r>
      <w:r w:rsidR="001B12BA" w:rsidRPr="001B12BA">
        <w:rPr>
          <w:rFonts w:ascii="Times New Roman" w:hAnsi="Times New Roman" w:cs="Times New Roman"/>
          <w:sz w:val="24"/>
        </w:rPr>
        <w:t>Усть-Ницинского</w:t>
      </w:r>
      <w:r>
        <w:rPr>
          <w:rFonts w:ascii="Times New Roman" w:hAnsi="Times New Roman" w:cs="Times New Roman"/>
          <w:sz w:val="24"/>
          <w:szCs w:val="24"/>
        </w:rPr>
        <w:t xml:space="preserve"> сельского поселения</w:t>
      </w:r>
      <w:r w:rsidR="005D5542" w:rsidRPr="00390C46">
        <w:rPr>
          <w:rFonts w:ascii="Times New Roman" w:hAnsi="Times New Roman" w:cs="Times New Roman"/>
          <w:sz w:val="24"/>
          <w:szCs w:val="24"/>
        </w:rPr>
        <w:t>.</w:t>
      </w:r>
    </w:p>
    <w:p w:rsidR="005D5542" w:rsidRPr="00390C46" w:rsidRDefault="005D5542" w:rsidP="00D820F3">
      <w:pPr>
        <w:pStyle w:val="ConsPlusNormal"/>
        <w:ind w:firstLine="540"/>
        <w:jc w:val="both"/>
        <w:rPr>
          <w:rFonts w:ascii="Times New Roman" w:hAnsi="Times New Roman" w:cs="Times New Roman"/>
          <w:sz w:val="24"/>
          <w:szCs w:val="24"/>
        </w:rPr>
      </w:pPr>
      <w:r w:rsidRPr="00390C46">
        <w:rPr>
          <w:rFonts w:ascii="Times New Roman" w:hAnsi="Times New Roman" w:cs="Times New Roman"/>
          <w:sz w:val="24"/>
          <w:szCs w:val="24"/>
        </w:rPr>
        <w:t>Специалист, ответственный за прием заявления, осуществляет следующие административные действия:</w:t>
      </w:r>
    </w:p>
    <w:p w:rsidR="005D5542" w:rsidRPr="00390C46" w:rsidRDefault="005D5542" w:rsidP="00D820F3">
      <w:pPr>
        <w:pStyle w:val="ConsPlusNormal"/>
        <w:ind w:firstLine="540"/>
        <w:jc w:val="both"/>
        <w:rPr>
          <w:rFonts w:ascii="Times New Roman" w:hAnsi="Times New Roman" w:cs="Times New Roman"/>
          <w:sz w:val="24"/>
          <w:szCs w:val="24"/>
        </w:rPr>
      </w:pPr>
      <w:r w:rsidRPr="00390C46">
        <w:rPr>
          <w:rFonts w:ascii="Times New Roman" w:hAnsi="Times New Roman" w:cs="Times New Roman"/>
          <w:sz w:val="24"/>
          <w:szCs w:val="24"/>
        </w:rPr>
        <w:t>- устанавливает личность и полномочия заявителя, в том числе проверяет документ, удостоверяющий личность и подтверждающий полномочия, если с заявлением обратился представитель физического лица;</w:t>
      </w:r>
    </w:p>
    <w:p w:rsidR="005D5542" w:rsidRPr="00390C46" w:rsidRDefault="005D5542" w:rsidP="00D820F3">
      <w:pPr>
        <w:pStyle w:val="ConsPlusNormal"/>
        <w:ind w:firstLine="540"/>
        <w:jc w:val="both"/>
        <w:rPr>
          <w:rFonts w:ascii="Times New Roman" w:hAnsi="Times New Roman" w:cs="Times New Roman"/>
          <w:sz w:val="24"/>
          <w:szCs w:val="24"/>
        </w:rPr>
      </w:pPr>
      <w:r w:rsidRPr="00390C46">
        <w:rPr>
          <w:rFonts w:ascii="Times New Roman" w:hAnsi="Times New Roman" w:cs="Times New Roman"/>
          <w:sz w:val="24"/>
          <w:szCs w:val="24"/>
        </w:rPr>
        <w:t xml:space="preserve">- проверяет представленные документы, удостоверяясь в том, что отсутствуют основания для отказа в принятии заявления и документов, указанных в </w:t>
      </w:r>
      <w:hyperlink w:anchor="P152" w:history="1">
        <w:r w:rsidRPr="00666136">
          <w:rPr>
            <w:rFonts w:ascii="Times New Roman" w:hAnsi="Times New Roman" w:cs="Times New Roman"/>
            <w:sz w:val="24"/>
            <w:szCs w:val="24"/>
          </w:rPr>
          <w:t xml:space="preserve">таблице N 1 </w:t>
        </w:r>
      </w:hyperlink>
      <w:r w:rsidRPr="00666136">
        <w:rPr>
          <w:rFonts w:ascii="Times New Roman" w:hAnsi="Times New Roman" w:cs="Times New Roman"/>
          <w:sz w:val="24"/>
          <w:szCs w:val="24"/>
        </w:rPr>
        <w:t xml:space="preserve"> ад</w:t>
      </w:r>
      <w:r w:rsidRPr="00390C46">
        <w:rPr>
          <w:rFonts w:ascii="Times New Roman" w:hAnsi="Times New Roman" w:cs="Times New Roman"/>
          <w:sz w:val="24"/>
          <w:szCs w:val="24"/>
        </w:rPr>
        <w:t>министративного регламента;</w:t>
      </w:r>
    </w:p>
    <w:p w:rsidR="005D5542" w:rsidRPr="00390C46" w:rsidRDefault="005D5542" w:rsidP="00D820F3">
      <w:pPr>
        <w:pStyle w:val="ConsPlusNormal"/>
        <w:ind w:firstLine="540"/>
        <w:jc w:val="both"/>
        <w:rPr>
          <w:rFonts w:ascii="Times New Roman" w:hAnsi="Times New Roman" w:cs="Times New Roman"/>
          <w:sz w:val="24"/>
          <w:szCs w:val="24"/>
        </w:rPr>
      </w:pPr>
      <w:r w:rsidRPr="00390C46">
        <w:rPr>
          <w:rFonts w:ascii="Times New Roman" w:hAnsi="Times New Roman" w:cs="Times New Roman"/>
          <w:sz w:val="24"/>
          <w:szCs w:val="24"/>
        </w:rPr>
        <w:t>- принимает заявление и прилагаемые к нему документы, делает копии с представленных подлинников документов, либо сличает представленные подлинники и копии документов, либо удостоверяется в том, что копии документов нотариально заверены, заверяет копии документов после их проверки на соответствие оригиналу;</w:t>
      </w:r>
    </w:p>
    <w:p w:rsidR="005D5542" w:rsidRPr="00390C46" w:rsidRDefault="005D5542" w:rsidP="00D820F3">
      <w:pPr>
        <w:pStyle w:val="ConsPlusNormal"/>
        <w:ind w:firstLine="539"/>
        <w:jc w:val="both"/>
        <w:rPr>
          <w:rFonts w:ascii="Times New Roman" w:hAnsi="Times New Roman" w:cs="Times New Roman"/>
          <w:sz w:val="24"/>
          <w:szCs w:val="24"/>
        </w:rPr>
      </w:pPr>
      <w:proofErr w:type="gramStart"/>
      <w:r w:rsidRPr="00390C46">
        <w:rPr>
          <w:rFonts w:ascii="Times New Roman" w:hAnsi="Times New Roman" w:cs="Times New Roman"/>
          <w:sz w:val="24"/>
          <w:szCs w:val="24"/>
        </w:rPr>
        <w:t xml:space="preserve">- при отсутствии оснований для отказа в принятии заявления специалист </w:t>
      </w:r>
      <w:r w:rsidR="00D820F3">
        <w:rPr>
          <w:rFonts w:ascii="Times New Roman" w:hAnsi="Times New Roman" w:cs="Times New Roman"/>
          <w:sz w:val="24"/>
          <w:szCs w:val="24"/>
        </w:rPr>
        <w:t xml:space="preserve">администрации </w:t>
      </w:r>
      <w:r w:rsidR="001B12BA" w:rsidRPr="001B12BA">
        <w:rPr>
          <w:rFonts w:ascii="Times New Roman" w:hAnsi="Times New Roman" w:cs="Times New Roman"/>
          <w:sz w:val="24"/>
        </w:rPr>
        <w:t>Усть-Ницинского</w:t>
      </w:r>
      <w:r w:rsidR="001B12BA">
        <w:rPr>
          <w:rFonts w:ascii="Times New Roman" w:hAnsi="Times New Roman" w:cs="Times New Roman"/>
          <w:sz w:val="24"/>
          <w:szCs w:val="24"/>
        </w:rPr>
        <w:t xml:space="preserve"> </w:t>
      </w:r>
      <w:r w:rsidR="00D820F3">
        <w:rPr>
          <w:rFonts w:ascii="Times New Roman" w:hAnsi="Times New Roman" w:cs="Times New Roman"/>
          <w:sz w:val="24"/>
          <w:szCs w:val="24"/>
        </w:rPr>
        <w:t xml:space="preserve">сельского поселения </w:t>
      </w:r>
      <w:r w:rsidRPr="00390C46">
        <w:rPr>
          <w:rFonts w:ascii="Times New Roman" w:hAnsi="Times New Roman" w:cs="Times New Roman"/>
          <w:sz w:val="24"/>
          <w:szCs w:val="24"/>
        </w:rPr>
        <w:t xml:space="preserve"> выдает </w:t>
      </w:r>
      <w:hyperlink w:anchor="P562" w:history="1">
        <w:r w:rsidRPr="00666136">
          <w:rPr>
            <w:rFonts w:ascii="Times New Roman" w:hAnsi="Times New Roman" w:cs="Times New Roman"/>
            <w:sz w:val="24"/>
            <w:szCs w:val="24"/>
          </w:rPr>
          <w:t>расписку</w:t>
        </w:r>
      </w:hyperlink>
      <w:r w:rsidRPr="00390C46">
        <w:rPr>
          <w:rFonts w:ascii="Times New Roman" w:hAnsi="Times New Roman" w:cs="Times New Roman"/>
          <w:sz w:val="24"/>
          <w:szCs w:val="24"/>
        </w:rPr>
        <w:t xml:space="preserve"> о приеме заявления и прилагаемых документов с указанием их перечня и даты получения (Приложение N 2 к настоящему административному регламенту), в которой перечисляет представленные документы и указывает дату их получения уполномоченным органом, в двух экземплярах, один из которых передается заявителю, а второй помещает в учетное</w:t>
      </w:r>
      <w:proofErr w:type="gramEnd"/>
      <w:r w:rsidRPr="00390C46">
        <w:rPr>
          <w:rFonts w:ascii="Times New Roman" w:hAnsi="Times New Roman" w:cs="Times New Roman"/>
          <w:sz w:val="24"/>
          <w:szCs w:val="24"/>
        </w:rPr>
        <w:t xml:space="preserve"> дело.</w:t>
      </w:r>
    </w:p>
    <w:p w:rsidR="005D5542" w:rsidRPr="00390C46" w:rsidRDefault="00D820F3" w:rsidP="00D820F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.3. При наличии оснований для отказа в принятии заявления и документов, подлежащих предоставлению заявителем, специалист, ответственный за прием заявления и документов, возвращает заявителю заявление и документы и устно разъясняет причину отказа.</w:t>
      </w:r>
    </w:p>
    <w:p w:rsidR="005D5542" w:rsidRPr="00390C46" w:rsidRDefault="00D820F3" w:rsidP="00D820F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.4. Регистрация заявления и документов производится путем внесения записи в книгу регистрации заявлений (далее - книга регистрации) в день подачи заявления и документов. Ведение книги регистрации осуществляется специалистом</w:t>
      </w:r>
      <w:r>
        <w:rPr>
          <w:rFonts w:ascii="Times New Roman" w:hAnsi="Times New Roman" w:cs="Times New Roman"/>
          <w:sz w:val="24"/>
          <w:szCs w:val="24"/>
        </w:rPr>
        <w:t xml:space="preserve"> </w:t>
      </w:r>
      <w:r w:rsidR="005D5542" w:rsidRPr="00390C46">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001B12BA" w:rsidRPr="001B12BA">
        <w:rPr>
          <w:rFonts w:ascii="Times New Roman" w:hAnsi="Times New Roman" w:cs="Times New Roman"/>
          <w:sz w:val="24"/>
        </w:rPr>
        <w:t>Усть-Ницинского</w:t>
      </w:r>
      <w:r w:rsidR="001B12BA">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p>
    <w:p w:rsidR="005D5542" w:rsidRPr="00390C46" w:rsidRDefault="00D820F3" w:rsidP="00D820F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.5. Результатами административной процедуры являются регистрация заявления и документов специалистом, ответственным за регистрацию и рассмотрение документов, либо отказ в регистрации заявления и документов.</w:t>
      </w:r>
    </w:p>
    <w:p w:rsidR="005D5542" w:rsidRPr="00390C46" w:rsidRDefault="00D820F3" w:rsidP="00D820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.6. Максимальный срок выполнения административной процедуры "Прием и регистрация заявления и прилагаемых к нему документов" составляет 1 рабочий день.</w:t>
      </w:r>
    </w:p>
    <w:p w:rsidR="005D5542" w:rsidRPr="00390C46" w:rsidRDefault="00D820F3" w:rsidP="00D820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 xml:space="preserve">.7. Основанием для начала административной процедуры "Рассмотрение заявления и прилагаемых к нему документов и принятие решения о признании заявителей нуждающимися в улучшении жилищных условий, либо об отказе в признании заявителей нуждающимися в улучшении жилищных условий" является поступление заявления и документов, специалисту </w:t>
      </w:r>
      <w:r>
        <w:rPr>
          <w:rFonts w:ascii="Times New Roman" w:hAnsi="Times New Roman" w:cs="Times New Roman"/>
          <w:sz w:val="24"/>
          <w:szCs w:val="24"/>
        </w:rPr>
        <w:t xml:space="preserve">администрации </w:t>
      </w:r>
      <w:r w:rsidR="001B12BA" w:rsidRPr="001B12BA">
        <w:rPr>
          <w:rFonts w:ascii="Times New Roman" w:hAnsi="Times New Roman" w:cs="Times New Roman"/>
          <w:sz w:val="24"/>
        </w:rPr>
        <w:t>Усть-Ницинского</w:t>
      </w:r>
      <w:r>
        <w:rPr>
          <w:rFonts w:ascii="Times New Roman" w:hAnsi="Times New Roman" w:cs="Times New Roman"/>
          <w:sz w:val="24"/>
          <w:szCs w:val="24"/>
        </w:rPr>
        <w:t xml:space="preserve"> сельского поселени</w:t>
      </w:r>
      <w:r w:rsidR="001B12BA">
        <w:rPr>
          <w:rFonts w:ascii="Times New Roman" w:hAnsi="Times New Roman" w:cs="Times New Roman"/>
          <w:sz w:val="24"/>
          <w:szCs w:val="24"/>
        </w:rPr>
        <w:t>я</w:t>
      </w:r>
      <w:r w:rsidR="005D5542" w:rsidRPr="00390C46">
        <w:rPr>
          <w:rFonts w:ascii="Times New Roman" w:hAnsi="Times New Roman" w:cs="Times New Roman"/>
          <w:sz w:val="24"/>
          <w:szCs w:val="24"/>
        </w:rPr>
        <w:t>, ответственному за рассмотрение документов.</w:t>
      </w:r>
    </w:p>
    <w:p w:rsidR="005D5542" w:rsidRPr="00390C46" w:rsidRDefault="005D5542" w:rsidP="00D820F3">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 xml:space="preserve">Специалист администрации </w:t>
      </w:r>
      <w:r w:rsidR="001B12BA" w:rsidRPr="001B12BA">
        <w:rPr>
          <w:rFonts w:ascii="Times New Roman" w:hAnsi="Times New Roman" w:cs="Times New Roman"/>
          <w:sz w:val="24"/>
        </w:rPr>
        <w:t>Усть-Ницинского</w:t>
      </w:r>
      <w:r w:rsidR="001B12BA">
        <w:rPr>
          <w:rFonts w:ascii="Times New Roman" w:hAnsi="Times New Roman" w:cs="Times New Roman"/>
          <w:sz w:val="24"/>
          <w:szCs w:val="24"/>
        </w:rPr>
        <w:t xml:space="preserve"> </w:t>
      </w:r>
      <w:r w:rsidR="00D820F3">
        <w:rPr>
          <w:rFonts w:ascii="Times New Roman" w:hAnsi="Times New Roman" w:cs="Times New Roman"/>
          <w:sz w:val="24"/>
          <w:szCs w:val="24"/>
        </w:rPr>
        <w:t>сельского поселения</w:t>
      </w:r>
      <w:r w:rsidRPr="00390C46">
        <w:rPr>
          <w:rFonts w:ascii="Times New Roman" w:hAnsi="Times New Roman" w:cs="Times New Roman"/>
          <w:sz w:val="24"/>
          <w:szCs w:val="24"/>
        </w:rPr>
        <w:t>, ответственный за рассмотрение документов:</w:t>
      </w:r>
    </w:p>
    <w:p w:rsidR="005D5542" w:rsidRPr="00390C46" w:rsidRDefault="005D5542" w:rsidP="00D820F3">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1) устанавливает факт полноты представления необходимых документов;</w:t>
      </w:r>
    </w:p>
    <w:p w:rsidR="005D5542" w:rsidRPr="00390C46" w:rsidRDefault="005D5542" w:rsidP="00D820F3">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2) направляет межведомственные запросы в Федеральную службу государственной регистрации, кадастра и картографии для получения сведений:</w:t>
      </w:r>
    </w:p>
    <w:p w:rsidR="005D5542" w:rsidRPr="00390C46" w:rsidRDefault="005D5542" w:rsidP="00D820F3">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 о наличии (отсутствии) права собственности на недвижимое имущество у членов молодой семьи, лиц, совместно проживающих с ними в качестве членов семьи, их супругов;</w:t>
      </w:r>
    </w:p>
    <w:p w:rsidR="005D5542" w:rsidRPr="00390C46" w:rsidRDefault="005D5542" w:rsidP="00D820F3">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 об отчуждении членами семьи, лицами, совместно проживающими с ними в качестве членов семьи, жилых помещений в течение пяти лет, предшествующих дню подачи заявления;</w:t>
      </w:r>
    </w:p>
    <w:p w:rsidR="005D5542" w:rsidRPr="00390C46" w:rsidRDefault="005D5542" w:rsidP="00D820F3">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 о правообладателях жилых помещений, занимаемых членами семьи, лицами, совместно проживающими с ними в качестве членов семьи, их супругами;</w:t>
      </w:r>
    </w:p>
    <w:p w:rsidR="005D5542" w:rsidRPr="00390C46" w:rsidRDefault="005D5542" w:rsidP="00D820F3">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 xml:space="preserve">Срок подачи специалистом </w:t>
      </w:r>
      <w:r w:rsidR="00D820F3">
        <w:rPr>
          <w:rFonts w:ascii="Times New Roman" w:hAnsi="Times New Roman" w:cs="Times New Roman"/>
          <w:sz w:val="24"/>
          <w:szCs w:val="24"/>
        </w:rPr>
        <w:t xml:space="preserve">администрации </w:t>
      </w:r>
      <w:r w:rsidR="00A70B50">
        <w:rPr>
          <w:rFonts w:ascii="Times New Roman" w:hAnsi="Times New Roman" w:cs="Times New Roman"/>
          <w:sz w:val="24"/>
          <w:szCs w:val="24"/>
        </w:rPr>
        <w:t xml:space="preserve">Усть-Ницинского </w:t>
      </w:r>
      <w:r w:rsidR="00D820F3">
        <w:rPr>
          <w:rFonts w:ascii="Times New Roman" w:hAnsi="Times New Roman" w:cs="Times New Roman"/>
          <w:sz w:val="24"/>
          <w:szCs w:val="24"/>
        </w:rPr>
        <w:t xml:space="preserve">сельского поселения </w:t>
      </w:r>
      <w:r w:rsidRPr="00390C46">
        <w:rPr>
          <w:rFonts w:ascii="Times New Roman" w:hAnsi="Times New Roman" w:cs="Times New Roman"/>
          <w:sz w:val="24"/>
          <w:szCs w:val="24"/>
        </w:rPr>
        <w:t xml:space="preserve"> запроса в Управление Федеральной службы государственной регистрации, кадастра и картографии составляет </w:t>
      </w:r>
      <w:r w:rsidR="00D820F3">
        <w:rPr>
          <w:rFonts w:ascii="Times New Roman" w:hAnsi="Times New Roman" w:cs="Times New Roman"/>
          <w:sz w:val="24"/>
          <w:szCs w:val="24"/>
        </w:rPr>
        <w:t xml:space="preserve">5 </w:t>
      </w:r>
      <w:r w:rsidRPr="00390C46">
        <w:rPr>
          <w:rFonts w:ascii="Times New Roman" w:hAnsi="Times New Roman" w:cs="Times New Roman"/>
          <w:sz w:val="24"/>
          <w:szCs w:val="24"/>
        </w:rPr>
        <w:t xml:space="preserve"> рабочих дня со дня регистрации заявления и документов.</w:t>
      </w:r>
    </w:p>
    <w:p w:rsidR="005D5542" w:rsidRPr="00390C46" w:rsidRDefault="00D820F3" w:rsidP="00F44F5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 xml:space="preserve">.8. На основании представленных документов и сведений, полученных в ходе межведомственного взаимодействия, специалист </w:t>
      </w:r>
      <w:r w:rsidR="00F44F5D">
        <w:rPr>
          <w:rFonts w:ascii="Times New Roman" w:hAnsi="Times New Roman" w:cs="Times New Roman"/>
          <w:sz w:val="24"/>
          <w:szCs w:val="24"/>
        </w:rPr>
        <w:t xml:space="preserve">администрации </w:t>
      </w:r>
      <w:r w:rsidR="005D5542" w:rsidRPr="00390C46">
        <w:rPr>
          <w:rFonts w:ascii="Times New Roman" w:hAnsi="Times New Roman" w:cs="Times New Roman"/>
          <w:sz w:val="24"/>
          <w:szCs w:val="24"/>
        </w:rPr>
        <w:t>выполняет следующие действия:</w:t>
      </w:r>
    </w:p>
    <w:p w:rsidR="005D5542" w:rsidRPr="00390C46" w:rsidRDefault="005D5542" w:rsidP="00F44F5D">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 xml:space="preserve">- устанавливает наличие (отсутствие) оснований для отказа в предоставлении </w:t>
      </w:r>
      <w:r w:rsidRPr="00390C46">
        <w:rPr>
          <w:rFonts w:ascii="Times New Roman" w:hAnsi="Times New Roman" w:cs="Times New Roman"/>
          <w:sz w:val="24"/>
          <w:szCs w:val="24"/>
        </w:rPr>
        <w:lastRenderedPageBreak/>
        <w:t xml:space="preserve">муниципальной услуги, </w:t>
      </w:r>
    </w:p>
    <w:p w:rsidR="005D5542" w:rsidRPr="00390C46" w:rsidRDefault="005D5542" w:rsidP="00F44F5D">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 устанавливает сведения о собственнике (нанимателе) жилого помещения, в котором зарегистрированы заявители;</w:t>
      </w:r>
    </w:p>
    <w:p w:rsidR="005D5542" w:rsidRPr="00390C46" w:rsidRDefault="005D5542" w:rsidP="00F44F5D">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 устанавливает наличие или отсутствие в собственности заявителей объектов недвижимости;</w:t>
      </w:r>
    </w:p>
    <w:p w:rsidR="005D5542" w:rsidRPr="00390C46" w:rsidRDefault="005D5542" w:rsidP="00F44F5D">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 устанавливает количество лиц, зарегистрированных в жилых помещениях в качестве членов семьи;</w:t>
      </w:r>
    </w:p>
    <w:p w:rsidR="005D5542" w:rsidRPr="00390C46" w:rsidRDefault="005D5542" w:rsidP="00F44F5D">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 осуществляет расчет обеспеченности заявителей общей площадью жилого помещения.</w:t>
      </w:r>
    </w:p>
    <w:p w:rsidR="005D5542" w:rsidRPr="00390C46" w:rsidRDefault="00F44F5D" w:rsidP="00797E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.9. После проверки представленных сведений и расчета обеспеченности заявителей и членов их семьи общей площадью жилого помещения, специалист</w:t>
      </w:r>
      <w:r w:rsidR="00A70B50">
        <w:rPr>
          <w:rFonts w:ascii="Times New Roman" w:hAnsi="Times New Roman" w:cs="Times New Roman"/>
          <w:sz w:val="24"/>
          <w:szCs w:val="24"/>
        </w:rPr>
        <w:t xml:space="preserve">                                                                                                                                                                                                                                                                                                                                                                                                                                                                       </w:t>
      </w:r>
      <w:r w:rsidR="005D5542" w:rsidRPr="00390C46">
        <w:rPr>
          <w:rFonts w:ascii="Times New Roman" w:hAnsi="Times New Roman" w:cs="Times New Roman"/>
          <w:sz w:val="24"/>
          <w:szCs w:val="24"/>
        </w:rPr>
        <w:t xml:space="preserve"> готовит проект постановления администрации </w:t>
      </w:r>
      <w:r w:rsidR="008E3231" w:rsidRPr="001B12BA">
        <w:rPr>
          <w:rFonts w:ascii="Times New Roman" w:hAnsi="Times New Roman" w:cs="Times New Roman"/>
          <w:sz w:val="24"/>
        </w:rPr>
        <w:t>Усть-Ницинского</w:t>
      </w:r>
      <w:r w:rsidR="008E3231">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r w:rsidR="005D5542" w:rsidRPr="00390C46">
        <w:rPr>
          <w:rFonts w:ascii="Times New Roman" w:hAnsi="Times New Roman" w:cs="Times New Roman"/>
          <w:sz w:val="24"/>
          <w:szCs w:val="24"/>
        </w:rPr>
        <w:t xml:space="preserve"> о признании заявителей нуждающимися в улучшении жилищных условий, либо об отказе в признании заявителей нуждающимися в улучшении жилищных условий.</w:t>
      </w:r>
    </w:p>
    <w:p w:rsidR="005D5542" w:rsidRPr="00390C46" w:rsidRDefault="00F44F5D" w:rsidP="00797E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 xml:space="preserve">.10. Результатом предоставления муниципальной услуги является подготовка проекта постановления администрации </w:t>
      </w:r>
      <w:r w:rsidR="008E3231" w:rsidRPr="001B12BA">
        <w:rPr>
          <w:rFonts w:ascii="Times New Roman" w:hAnsi="Times New Roman" w:cs="Times New Roman"/>
          <w:sz w:val="24"/>
        </w:rPr>
        <w:t>Усть-Ницинского</w:t>
      </w:r>
      <w:r>
        <w:rPr>
          <w:rFonts w:ascii="Times New Roman" w:hAnsi="Times New Roman" w:cs="Times New Roman"/>
          <w:sz w:val="24"/>
          <w:szCs w:val="24"/>
        </w:rPr>
        <w:t xml:space="preserve"> сельского поселения </w:t>
      </w:r>
      <w:r w:rsidR="005D5542" w:rsidRPr="00390C46">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граждан </w:t>
      </w:r>
      <w:r w:rsidR="005D5542" w:rsidRPr="00390C46">
        <w:rPr>
          <w:rFonts w:ascii="Times New Roman" w:hAnsi="Times New Roman" w:cs="Times New Roman"/>
          <w:sz w:val="24"/>
          <w:szCs w:val="24"/>
        </w:rPr>
        <w:t xml:space="preserve"> нуждающ</w:t>
      </w:r>
      <w:r>
        <w:rPr>
          <w:rFonts w:ascii="Times New Roman" w:hAnsi="Times New Roman" w:cs="Times New Roman"/>
          <w:sz w:val="24"/>
          <w:szCs w:val="24"/>
        </w:rPr>
        <w:t xml:space="preserve">имися </w:t>
      </w:r>
      <w:r w:rsidR="005D5542" w:rsidRPr="00390C46">
        <w:rPr>
          <w:rFonts w:ascii="Times New Roman" w:hAnsi="Times New Roman" w:cs="Times New Roman"/>
          <w:sz w:val="24"/>
          <w:szCs w:val="24"/>
        </w:rPr>
        <w:t xml:space="preserve"> в улучшении жилищных условий, либо об отказе в признании семьи нуждающейся в улучшении жилищных условий.</w:t>
      </w:r>
    </w:p>
    <w:p w:rsidR="005D5542" w:rsidRPr="00390C46" w:rsidRDefault="005D5542" w:rsidP="00797E36">
      <w:pPr>
        <w:pStyle w:val="ConsPlusNormal"/>
        <w:ind w:firstLine="540"/>
        <w:jc w:val="both"/>
        <w:rPr>
          <w:rFonts w:ascii="Times New Roman" w:hAnsi="Times New Roman" w:cs="Times New Roman"/>
          <w:sz w:val="24"/>
          <w:szCs w:val="24"/>
        </w:rPr>
      </w:pPr>
      <w:r w:rsidRPr="00390C46">
        <w:rPr>
          <w:rFonts w:ascii="Times New Roman" w:hAnsi="Times New Roman" w:cs="Times New Roman"/>
          <w:sz w:val="24"/>
          <w:szCs w:val="24"/>
        </w:rPr>
        <w:t xml:space="preserve">4.11. Максимальный срок выполнения административной процедуры "Рассмотрение заявления и прилагаемых к нему документов и принятие решения о признании </w:t>
      </w:r>
      <w:r w:rsidR="00F44F5D">
        <w:rPr>
          <w:rFonts w:ascii="Times New Roman" w:hAnsi="Times New Roman" w:cs="Times New Roman"/>
          <w:sz w:val="24"/>
          <w:szCs w:val="24"/>
        </w:rPr>
        <w:t xml:space="preserve">граждан </w:t>
      </w:r>
      <w:r w:rsidRPr="00390C46">
        <w:rPr>
          <w:rFonts w:ascii="Times New Roman" w:hAnsi="Times New Roman" w:cs="Times New Roman"/>
          <w:sz w:val="24"/>
          <w:szCs w:val="24"/>
        </w:rPr>
        <w:t xml:space="preserve"> </w:t>
      </w:r>
      <w:proofErr w:type="gramStart"/>
      <w:r w:rsidRPr="00390C46">
        <w:rPr>
          <w:rFonts w:ascii="Times New Roman" w:hAnsi="Times New Roman" w:cs="Times New Roman"/>
          <w:sz w:val="24"/>
          <w:szCs w:val="24"/>
        </w:rPr>
        <w:t>нуждающ</w:t>
      </w:r>
      <w:r w:rsidR="00F44F5D">
        <w:rPr>
          <w:rFonts w:ascii="Times New Roman" w:hAnsi="Times New Roman" w:cs="Times New Roman"/>
          <w:sz w:val="24"/>
          <w:szCs w:val="24"/>
        </w:rPr>
        <w:t>имися</w:t>
      </w:r>
      <w:proofErr w:type="gramEnd"/>
      <w:r w:rsidR="00F44F5D">
        <w:rPr>
          <w:rFonts w:ascii="Times New Roman" w:hAnsi="Times New Roman" w:cs="Times New Roman"/>
          <w:sz w:val="24"/>
          <w:szCs w:val="24"/>
        </w:rPr>
        <w:t xml:space="preserve"> </w:t>
      </w:r>
      <w:r w:rsidRPr="00390C46">
        <w:rPr>
          <w:rFonts w:ascii="Times New Roman" w:hAnsi="Times New Roman" w:cs="Times New Roman"/>
          <w:sz w:val="24"/>
          <w:szCs w:val="24"/>
        </w:rPr>
        <w:t xml:space="preserve"> в улучшении жилищных условий, либо об отказе в признании </w:t>
      </w:r>
      <w:r w:rsidR="00F44F5D">
        <w:rPr>
          <w:rFonts w:ascii="Times New Roman" w:hAnsi="Times New Roman" w:cs="Times New Roman"/>
          <w:sz w:val="24"/>
          <w:szCs w:val="24"/>
        </w:rPr>
        <w:t>граждан</w:t>
      </w:r>
      <w:r w:rsidRPr="00390C46">
        <w:rPr>
          <w:rFonts w:ascii="Times New Roman" w:hAnsi="Times New Roman" w:cs="Times New Roman"/>
          <w:sz w:val="24"/>
          <w:szCs w:val="24"/>
        </w:rPr>
        <w:t xml:space="preserve"> нуждающ</w:t>
      </w:r>
      <w:r w:rsidR="00F44F5D">
        <w:rPr>
          <w:rFonts w:ascii="Times New Roman" w:hAnsi="Times New Roman" w:cs="Times New Roman"/>
          <w:sz w:val="24"/>
          <w:szCs w:val="24"/>
        </w:rPr>
        <w:t>имися</w:t>
      </w:r>
      <w:r w:rsidRPr="00390C46">
        <w:rPr>
          <w:rFonts w:ascii="Times New Roman" w:hAnsi="Times New Roman" w:cs="Times New Roman"/>
          <w:sz w:val="24"/>
          <w:szCs w:val="24"/>
        </w:rPr>
        <w:t xml:space="preserve"> в улучшении жилищных условий" составляет </w:t>
      </w:r>
      <w:r w:rsidR="00F44F5D">
        <w:rPr>
          <w:rFonts w:ascii="Times New Roman" w:hAnsi="Times New Roman" w:cs="Times New Roman"/>
          <w:sz w:val="24"/>
          <w:szCs w:val="24"/>
        </w:rPr>
        <w:t>30</w:t>
      </w:r>
      <w:r w:rsidRPr="00390C46">
        <w:rPr>
          <w:rFonts w:ascii="Times New Roman" w:hAnsi="Times New Roman" w:cs="Times New Roman"/>
          <w:sz w:val="24"/>
          <w:szCs w:val="24"/>
        </w:rPr>
        <w:t xml:space="preserve"> рабочих дня.</w:t>
      </w:r>
    </w:p>
    <w:p w:rsidR="005D5542" w:rsidRPr="00390C46" w:rsidRDefault="005D5542">
      <w:pPr>
        <w:pStyle w:val="ConsPlusNormal"/>
        <w:jc w:val="both"/>
        <w:rPr>
          <w:rFonts w:ascii="Times New Roman" w:hAnsi="Times New Roman" w:cs="Times New Roman"/>
          <w:sz w:val="24"/>
          <w:szCs w:val="24"/>
        </w:rPr>
      </w:pPr>
    </w:p>
    <w:p w:rsidR="00CD1A04" w:rsidRDefault="00CD1A04" w:rsidP="00CD1A04">
      <w:pPr>
        <w:autoSpaceDE w:val="0"/>
        <w:autoSpaceDN w:val="0"/>
        <w:adjustRightInd w:val="0"/>
        <w:jc w:val="center"/>
        <w:outlineLvl w:val="0"/>
        <w:rPr>
          <w:b/>
          <w:caps/>
        </w:rPr>
      </w:pPr>
      <w:r w:rsidRPr="004221AA">
        <w:rPr>
          <w:b/>
          <w:caps/>
        </w:rPr>
        <w:t xml:space="preserve">Раздел 4. ФОРМЫ </w:t>
      </w:r>
      <w:proofErr w:type="gramStart"/>
      <w:r w:rsidRPr="004221AA">
        <w:rPr>
          <w:b/>
          <w:caps/>
        </w:rPr>
        <w:t>КОНТРОЛЯ ЗА</w:t>
      </w:r>
      <w:proofErr w:type="gramEnd"/>
      <w:r w:rsidRPr="004221AA">
        <w:rPr>
          <w:b/>
          <w:caps/>
        </w:rPr>
        <w:t xml:space="preserve"> ИСПОЛНЕНИЕМ</w:t>
      </w:r>
    </w:p>
    <w:p w:rsidR="00CD1A04" w:rsidRDefault="00CD1A04" w:rsidP="00CD1A04">
      <w:pPr>
        <w:autoSpaceDE w:val="0"/>
        <w:autoSpaceDN w:val="0"/>
        <w:adjustRightInd w:val="0"/>
        <w:jc w:val="center"/>
        <w:outlineLvl w:val="0"/>
        <w:rPr>
          <w:b/>
          <w:caps/>
        </w:rPr>
      </w:pPr>
      <w:r w:rsidRPr="004221AA">
        <w:rPr>
          <w:b/>
          <w:caps/>
        </w:rPr>
        <w:t>АДМИНИСТРАТИВНОГО РЕГЛАМЕНТА</w:t>
      </w:r>
    </w:p>
    <w:p w:rsidR="00CD1A04" w:rsidRPr="004221AA" w:rsidRDefault="00CD1A04" w:rsidP="00CD1A04">
      <w:pPr>
        <w:autoSpaceDE w:val="0"/>
        <w:autoSpaceDN w:val="0"/>
        <w:adjustRightInd w:val="0"/>
        <w:jc w:val="center"/>
        <w:rPr>
          <w:b/>
          <w:caps/>
        </w:rPr>
      </w:pPr>
    </w:p>
    <w:p w:rsidR="00CD1A04" w:rsidRPr="004221AA" w:rsidRDefault="00CD1A04" w:rsidP="00CD1A04">
      <w:pPr>
        <w:autoSpaceDE w:val="0"/>
        <w:autoSpaceDN w:val="0"/>
        <w:adjustRightInd w:val="0"/>
        <w:ind w:firstLine="540"/>
        <w:jc w:val="both"/>
      </w:pPr>
      <w:r w:rsidRPr="004221AA">
        <w:t>4.1. Формами контроля над исполнением административных процедур являются плановые и внеплановые проверки.</w:t>
      </w:r>
    </w:p>
    <w:p w:rsidR="00CD1A04" w:rsidRPr="004221AA" w:rsidRDefault="00CD1A04" w:rsidP="00CD1A04">
      <w:pPr>
        <w:autoSpaceDE w:val="0"/>
        <w:autoSpaceDN w:val="0"/>
        <w:adjustRightInd w:val="0"/>
        <w:ind w:firstLine="540"/>
        <w:jc w:val="both"/>
      </w:pPr>
      <w:r w:rsidRPr="004221AA">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специалистами, должностными лицами при выполнении ими административных действий.</w:t>
      </w:r>
    </w:p>
    <w:p w:rsidR="00CD1A04" w:rsidRPr="004221AA" w:rsidRDefault="00CD1A04" w:rsidP="00CD1A04">
      <w:pPr>
        <w:autoSpaceDE w:val="0"/>
        <w:autoSpaceDN w:val="0"/>
        <w:adjustRightInd w:val="0"/>
        <w:ind w:firstLine="540"/>
        <w:jc w:val="both"/>
      </w:pPr>
      <w:r w:rsidRPr="004221AA">
        <w:t>4.2. Плановые проверки проводятся не реже 1 раза в год.</w:t>
      </w:r>
    </w:p>
    <w:p w:rsidR="00CD1A04" w:rsidRPr="004221AA" w:rsidRDefault="00CD1A04" w:rsidP="00CD1A04">
      <w:pPr>
        <w:autoSpaceDE w:val="0"/>
        <w:autoSpaceDN w:val="0"/>
        <w:adjustRightInd w:val="0"/>
        <w:ind w:firstLine="540"/>
        <w:jc w:val="both"/>
      </w:pPr>
      <w:r w:rsidRPr="004221AA">
        <w:t>Внеплановые проверки проводятся по мере поступления жалоб заявителей на решения, действия (бездействие) должностных лиц (специалистов) при выполнении ими административных действий.</w:t>
      </w:r>
    </w:p>
    <w:p w:rsidR="00CD1A04" w:rsidRPr="004221AA" w:rsidRDefault="00CD1A04" w:rsidP="00CD1A04">
      <w:pPr>
        <w:autoSpaceDE w:val="0"/>
        <w:autoSpaceDN w:val="0"/>
        <w:adjustRightInd w:val="0"/>
        <w:ind w:firstLine="540"/>
        <w:jc w:val="both"/>
      </w:pPr>
      <w:r w:rsidRPr="004221AA">
        <w:t xml:space="preserve">4.3. Проверки проводятся комиссией, формируемой на основании постановления администрации </w:t>
      </w:r>
      <w:r w:rsidR="008E3231" w:rsidRPr="001B12BA">
        <w:t>Усть-Ницинского</w:t>
      </w:r>
      <w:r w:rsidR="008E3231">
        <w:t xml:space="preserve"> </w:t>
      </w:r>
      <w:r w:rsidRPr="004221AA">
        <w:t>сельского поселения. Результат деятельности комиссии оформляется в виде акта, в котором отмечаются выявленные недостатки и предложения по их устранению.</w:t>
      </w:r>
    </w:p>
    <w:p w:rsidR="00CD1A04" w:rsidRDefault="00CD1A04" w:rsidP="00CD1A04">
      <w:pPr>
        <w:autoSpaceDE w:val="0"/>
        <w:autoSpaceDN w:val="0"/>
        <w:adjustRightInd w:val="0"/>
        <w:ind w:firstLine="540"/>
        <w:jc w:val="both"/>
      </w:pPr>
      <w:r w:rsidRPr="004221AA">
        <w:t>4.4. По результатам проверки в случае выявления нарушений порядка и сроков предоставления муниципальной услуги осуществляется привлечение виновных должностных лиц (специалистов), осуществляющих предоставление муниципальной услуги, к дисциплинарной ответственности в соответствии с действующим законодательством Российской Федерации.</w:t>
      </w:r>
    </w:p>
    <w:p w:rsidR="00CD1A04" w:rsidRDefault="00CD1A04" w:rsidP="00CD1A04">
      <w:pPr>
        <w:autoSpaceDE w:val="0"/>
        <w:autoSpaceDN w:val="0"/>
        <w:adjustRightInd w:val="0"/>
        <w:ind w:firstLine="540"/>
        <w:jc w:val="center"/>
        <w:rPr>
          <w:b/>
          <w:caps/>
        </w:rPr>
      </w:pPr>
    </w:p>
    <w:p w:rsidR="00CD1A04" w:rsidRPr="00A80987" w:rsidRDefault="00CD1A04" w:rsidP="00CD1A04">
      <w:pPr>
        <w:autoSpaceDE w:val="0"/>
        <w:autoSpaceDN w:val="0"/>
        <w:adjustRightInd w:val="0"/>
        <w:ind w:firstLine="540"/>
        <w:jc w:val="center"/>
      </w:pPr>
      <w:r w:rsidRPr="004221AA">
        <w:rPr>
          <w:b/>
          <w:caps/>
        </w:rPr>
        <w:t>Раздел 5. ДОСУДЕБНЫЙ (ВНЕСУДЕБНЫЙ) ПОРЯДОК ОБЖАЛОВАНИЯ</w:t>
      </w:r>
      <w:r>
        <w:rPr>
          <w:b/>
          <w:caps/>
        </w:rPr>
        <w:t xml:space="preserve"> </w:t>
      </w:r>
      <w:r w:rsidRPr="004221AA">
        <w:rPr>
          <w:b/>
          <w:caps/>
        </w:rPr>
        <w:t>РЕШЕНИЙ И ДЕЙСТВИЙ (БЕЗДЕЙСТВИЯ) ОРГАНА, ПРЕДОСТАВЛЯЮЩЕГО</w:t>
      </w:r>
      <w:r>
        <w:rPr>
          <w:b/>
          <w:caps/>
        </w:rPr>
        <w:t xml:space="preserve"> </w:t>
      </w:r>
      <w:r w:rsidRPr="004221AA">
        <w:rPr>
          <w:b/>
          <w:caps/>
        </w:rPr>
        <w:t>МУНИЦИПАЛЬНУЮ УСЛУГУ, А ТАКЖЕ ИХ ДОЛЖНОСТНЫХ ЛИЦ</w:t>
      </w:r>
    </w:p>
    <w:p w:rsidR="00CD1A04" w:rsidRPr="004221AA" w:rsidRDefault="00CD1A04" w:rsidP="00CD1A04">
      <w:pPr>
        <w:pStyle w:val="ConsPlusNormal"/>
        <w:jc w:val="center"/>
        <w:rPr>
          <w:rFonts w:ascii="Times New Roman" w:hAnsi="Times New Roman" w:cs="Times New Roman"/>
          <w:sz w:val="24"/>
          <w:szCs w:val="24"/>
        </w:rPr>
      </w:pP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 xml:space="preserve">5.1. </w:t>
      </w:r>
      <w:proofErr w:type="gramStart"/>
      <w:r w:rsidRPr="004221AA">
        <w:rPr>
          <w:rFonts w:ascii="Times New Roman" w:hAnsi="Times New Roman" w:cs="Times New Roman"/>
          <w:sz w:val="24"/>
          <w:szCs w:val="24"/>
        </w:rPr>
        <w:t xml:space="preserve">Действия (бездействие) специалиста администрации </w:t>
      </w:r>
      <w:r w:rsidR="008E3231" w:rsidRPr="001B12BA">
        <w:rPr>
          <w:rFonts w:ascii="Times New Roman" w:hAnsi="Times New Roman" w:cs="Times New Roman"/>
          <w:sz w:val="24"/>
        </w:rPr>
        <w:t>Усть-Ницинского</w:t>
      </w:r>
      <w:r w:rsidR="008E3231">
        <w:rPr>
          <w:rFonts w:ascii="Times New Roman" w:hAnsi="Times New Roman" w:cs="Times New Roman"/>
          <w:sz w:val="24"/>
          <w:szCs w:val="24"/>
        </w:rPr>
        <w:t xml:space="preserve"> </w:t>
      </w:r>
      <w:r w:rsidRPr="004221AA">
        <w:rPr>
          <w:rFonts w:ascii="Times New Roman" w:hAnsi="Times New Roman" w:cs="Times New Roman"/>
          <w:sz w:val="24"/>
          <w:szCs w:val="24"/>
        </w:rPr>
        <w:t>сельского поселения, предоставляющего муниципальную услугу, предусмотренную настоящим Регламентом), могут быть обжалованы заявителем в досудебном (внесудебном) порядке либо в судебном порядке.</w:t>
      </w:r>
      <w:proofErr w:type="gramEnd"/>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 xml:space="preserve">5.2. Жалоба на решения и действия (бездействие) специалиста, подается заместителю Главы Администрации </w:t>
      </w:r>
      <w:r w:rsidR="008E3231" w:rsidRPr="001B12BA">
        <w:rPr>
          <w:rFonts w:ascii="Times New Roman" w:hAnsi="Times New Roman" w:cs="Times New Roman"/>
          <w:sz w:val="24"/>
        </w:rPr>
        <w:t>Усть-Ницинского</w:t>
      </w:r>
      <w:r w:rsidR="008E3231">
        <w:rPr>
          <w:rFonts w:ascii="Times New Roman" w:hAnsi="Times New Roman" w:cs="Times New Roman"/>
          <w:sz w:val="24"/>
          <w:szCs w:val="24"/>
        </w:rPr>
        <w:t xml:space="preserve"> </w:t>
      </w:r>
      <w:r w:rsidRPr="004221AA">
        <w:rPr>
          <w:rFonts w:ascii="Times New Roman" w:hAnsi="Times New Roman" w:cs="Times New Roman"/>
          <w:sz w:val="24"/>
          <w:szCs w:val="24"/>
        </w:rPr>
        <w:t xml:space="preserve">сельского поселения (Главе Администрации </w:t>
      </w:r>
      <w:r w:rsidR="008E3231" w:rsidRPr="001B12BA">
        <w:rPr>
          <w:rFonts w:ascii="Times New Roman" w:hAnsi="Times New Roman" w:cs="Times New Roman"/>
          <w:sz w:val="24"/>
        </w:rPr>
        <w:t>Усть-Ницинского</w:t>
      </w:r>
      <w:r w:rsidR="008E3231">
        <w:rPr>
          <w:rFonts w:ascii="Times New Roman" w:hAnsi="Times New Roman" w:cs="Times New Roman"/>
          <w:sz w:val="24"/>
          <w:szCs w:val="24"/>
        </w:rPr>
        <w:t xml:space="preserve"> </w:t>
      </w:r>
      <w:r w:rsidRPr="004221AA">
        <w:rPr>
          <w:rFonts w:ascii="Times New Roman" w:hAnsi="Times New Roman" w:cs="Times New Roman"/>
          <w:sz w:val="24"/>
          <w:szCs w:val="24"/>
        </w:rPr>
        <w:t>сельского поселения) (далее - уполномоченные должностные лица) в письменной форме, в том числе при личном приеме заявителя или в электронном виде.</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lastRenderedPageBreak/>
        <w:t>5.3. Жалоба должна содержать:</w:t>
      </w:r>
    </w:p>
    <w:p w:rsidR="00CD1A04" w:rsidRPr="004221AA" w:rsidRDefault="00CD1A04" w:rsidP="00CD1A04">
      <w:pPr>
        <w:pStyle w:val="ConsPlusNormal"/>
        <w:ind w:firstLine="540"/>
        <w:jc w:val="both"/>
        <w:rPr>
          <w:rFonts w:ascii="Times New Roman" w:hAnsi="Times New Roman" w:cs="Times New Roman"/>
          <w:sz w:val="24"/>
          <w:szCs w:val="24"/>
        </w:rPr>
      </w:pPr>
      <w:proofErr w:type="gramStart"/>
      <w:r w:rsidRPr="004221AA">
        <w:rPr>
          <w:rFonts w:ascii="Times New Roman" w:hAnsi="Times New Roman" w:cs="Times New Roman"/>
          <w:sz w:val="24"/>
          <w:szCs w:val="24"/>
        </w:rPr>
        <w:t>1) Фамилию, имя, отчество (при наличии), должность специалиста администрации, предоставляющего муниципальную услугу, решения и действия (бездействие) которого обжалуются;</w:t>
      </w:r>
      <w:proofErr w:type="gramEnd"/>
    </w:p>
    <w:p w:rsidR="00CD1A04" w:rsidRPr="004221AA" w:rsidRDefault="00CD1A04" w:rsidP="00CD1A04">
      <w:pPr>
        <w:pStyle w:val="ConsPlusNormal"/>
        <w:ind w:firstLine="540"/>
        <w:jc w:val="both"/>
        <w:rPr>
          <w:rFonts w:ascii="Times New Roman" w:hAnsi="Times New Roman" w:cs="Times New Roman"/>
          <w:sz w:val="24"/>
          <w:szCs w:val="24"/>
        </w:rPr>
      </w:pPr>
      <w:proofErr w:type="gramStart"/>
      <w:r w:rsidRPr="004221AA">
        <w:rPr>
          <w:rFonts w:ascii="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3) сведения об обжалуемых решениях и действиях (бездействии) специалиста администрации, предоставляющего муниципальную услугу;</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4) доводы, на основании которых заявитель не согласен с решением и действием (бездействием) специалиста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5.4. В случае</w:t>
      </w:r>
      <w:proofErr w:type="gramStart"/>
      <w:r w:rsidRPr="004221AA">
        <w:rPr>
          <w:rFonts w:ascii="Times New Roman" w:hAnsi="Times New Roman" w:cs="Times New Roman"/>
          <w:sz w:val="24"/>
          <w:szCs w:val="24"/>
        </w:rPr>
        <w:t>,</w:t>
      </w:r>
      <w:proofErr w:type="gramEnd"/>
      <w:r w:rsidRPr="004221AA">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21AA">
        <w:rPr>
          <w:rFonts w:ascii="Times New Roman" w:hAnsi="Times New Roman" w:cs="Times New Roman"/>
          <w:sz w:val="24"/>
          <w:szCs w:val="24"/>
        </w:rPr>
        <w:t>представлена</w:t>
      </w:r>
      <w:proofErr w:type="gramEnd"/>
      <w:r w:rsidRPr="004221AA">
        <w:rPr>
          <w:rFonts w:ascii="Times New Roman" w:hAnsi="Times New Roman" w:cs="Times New Roman"/>
          <w:sz w:val="24"/>
          <w:szCs w:val="24"/>
        </w:rPr>
        <w:t>:</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 xml:space="preserve">5.5. Прием жалоб осуществляется специалистом администрации  по работе с обращениями граждан Администрации </w:t>
      </w:r>
      <w:r w:rsidR="008E3231" w:rsidRPr="001B12BA">
        <w:rPr>
          <w:rFonts w:ascii="Times New Roman" w:hAnsi="Times New Roman" w:cs="Times New Roman"/>
          <w:sz w:val="24"/>
        </w:rPr>
        <w:t>Усть-Ницинского</w:t>
      </w:r>
      <w:r w:rsidR="008E3231">
        <w:rPr>
          <w:rFonts w:ascii="Times New Roman" w:hAnsi="Times New Roman" w:cs="Times New Roman"/>
          <w:sz w:val="24"/>
          <w:szCs w:val="24"/>
        </w:rPr>
        <w:t xml:space="preserve"> </w:t>
      </w:r>
      <w:r w:rsidRPr="004221AA">
        <w:rPr>
          <w:rFonts w:ascii="Times New Roman" w:hAnsi="Times New Roman" w:cs="Times New Roman"/>
          <w:sz w:val="24"/>
          <w:szCs w:val="24"/>
        </w:rPr>
        <w:t xml:space="preserve">сельского поселения (кабинет N </w:t>
      </w:r>
      <w:r w:rsidR="008E3231">
        <w:rPr>
          <w:rFonts w:ascii="Times New Roman" w:hAnsi="Times New Roman" w:cs="Times New Roman"/>
          <w:sz w:val="24"/>
          <w:szCs w:val="24"/>
        </w:rPr>
        <w:t>6</w:t>
      </w:r>
      <w:r w:rsidRPr="004221AA">
        <w:rPr>
          <w:rFonts w:ascii="Times New Roman" w:hAnsi="Times New Roman" w:cs="Times New Roman"/>
          <w:sz w:val="24"/>
          <w:szCs w:val="24"/>
        </w:rPr>
        <w:t>, улица</w:t>
      </w:r>
      <w:r w:rsidR="008E3231">
        <w:rPr>
          <w:rFonts w:ascii="Times New Roman" w:hAnsi="Times New Roman" w:cs="Times New Roman"/>
          <w:sz w:val="24"/>
          <w:szCs w:val="24"/>
        </w:rPr>
        <w:t xml:space="preserve"> Шанаурина</w:t>
      </w:r>
      <w:r w:rsidRPr="004221AA">
        <w:rPr>
          <w:rFonts w:ascii="Times New Roman" w:hAnsi="Times New Roman" w:cs="Times New Roman"/>
          <w:sz w:val="24"/>
          <w:szCs w:val="24"/>
        </w:rPr>
        <w:t xml:space="preserve">, </w:t>
      </w:r>
      <w:r w:rsidR="008E3231">
        <w:rPr>
          <w:rFonts w:ascii="Times New Roman" w:hAnsi="Times New Roman" w:cs="Times New Roman"/>
          <w:sz w:val="24"/>
          <w:szCs w:val="24"/>
        </w:rPr>
        <w:t>34</w:t>
      </w:r>
      <w:r w:rsidRPr="004221AA">
        <w:rPr>
          <w:rFonts w:ascii="Times New Roman" w:hAnsi="Times New Roman" w:cs="Times New Roman"/>
          <w:sz w:val="24"/>
          <w:szCs w:val="24"/>
        </w:rPr>
        <w:t xml:space="preserve">, село </w:t>
      </w:r>
      <w:r w:rsidR="008E3231">
        <w:rPr>
          <w:rFonts w:ascii="Times New Roman" w:hAnsi="Times New Roman" w:cs="Times New Roman"/>
          <w:sz w:val="24"/>
          <w:szCs w:val="24"/>
        </w:rPr>
        <w:t>Усть-Ницинское</w:t>
      </w:r>
      <w:r w:rsidRPr="004221AA">
        <w:rPr>
          <w:rFonts w:ascii="Times New Roman" w:hAnsi="Times New Roman" w:cs="Times New Roman"/>
          <w:sz w:val="24"/>
          <w:szCs w:val="24"/>
        </w:rPr>
        <w:t>).</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Жалоба в письменной форме может быть также направлена по почте.</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В случае подачи жалобы при личном приеме заявитель представляет документ, удостоверяющий личность в соответствии с законодательством Российской Федерации.</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 xml:space="preserve">5.6. В электронном виде жалоба может быть подана заявителем посредством, официального сайта Администрации </w:t>
      </w:r>
      <w:r w:rsidR="008E3231" w:rsidRPr="001B12BA">
        <w:rPr>
          <w:rFonts w:ascii="Times New Roman" w:hAnsi="Times New Roman" w:cs="Times New Roman"/>
          <w:sz w:val="24"/>
        </w:rPr>
        <w:t>Усть-Ницинского</w:t>
      </w:r>
      <w:r w:rsidR="008E3231">
        <w:rPr>
          <w:rFonts w:ascii="Times New Roman" w:hAnsi="Times New Roman" w:cs="Times New Roman"/>
          <w:sz w:val="24"/>
          <w:szCs w:val="24"/>
        </w:rPr>
        <w:t xml:space="preserve"> </w:t>
      </w:r>
      <w:r w:rsidRPr="004221AA">
        <w:rPr>
          <w:rFonts w:ascii="Times New Roman" w:hAnsi="Times New Roman" w:cs="Times New Roman"/>
          <w:sz w:val="24"/>
          <w:szCs w:val="24"/>
        </w:rPr>
        <w:t xml:space="preserve">сельского поселения в сети "Интернет" ( </w:t>
      </w:r>
      <w:hyperlink r:id="rId20" w:history="1">
        <w:r w:rsidR="008E3231" w:rsidRPr="008E3231">
          <w:rPr>
            <w:rStyle w:val="a3"/>
            <w:rFonts w:ascii="Times New Roman" w:hAnsi="Times New Roman" w:cs="Times New Roman"/>
            <w:sz w:val="24"/>
            <w:szCs w:val="24"/>
          </w:rPr>
          <w:t>http://усть-ницинское.рф</w:t>
        </w:r>
      </w:hyperlink>
      <w:r w:rsidR="008E3231">
        <w:t xml:space="preserve"> </w:t>
      </w:r>
      <w:r w:rsidRPr="004221AA">
        <w:rPr>
          <w:rFonts w:ascii="Times New Roman" w:hAnsi="Times New Roman" w:cs="Times New Roman"/>
          <w:sz w:val="24"/>
          <w:szCs w:val="24"/>
        </w:rPr>
        <w:t>- раздел «Обратная связь»), в адрес специалиста администрации, предоставляющего муниципальную услугу.</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5.7. При подаче жалобы в электронном виде документы, указанные в настоящем Регламенте,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5.8. Жалоба рассматривается уполномоченными должностными лицами, на рассмотрение жалоб.</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5.9. В случае</w:t>
      </w:r>
      <w:proofErr w:type="gramStart"/>
      <w:r w:rsidRPr="004221AA">
        <w:rPr>
          <w:rFonts w:ascii="Times New Roman" w:hAnsi="Times New Roman" w:cs="Times New Roman"/>
          <w:sz w:val="24"/>
          <w:szCs w:val="24"/>
        </w:rPr>
        <w:t>,</w:t>
      </w:r>
      <w:proofErr w:type="gramEnd"/>
      <w:r w:rsidRPr="004221AA">
        <w:rPr>
          <w:rFonts w:ascii="Times New Roman" w:hAnsi="Times New Roman" w:cs="Times New Roman"/>
          <w:sz w:val="24"/>
          <w:szCs w:val="24"/>
        </w:rPr>
        <w:t xml:space="preserve"> если жалоба подана заявителем специалисту администрации, в компетенцию которого не входит принятие решения по жалобе в соответствии с требованиями настоящего Регламента, в течение 3 рабочих дней со дня ее регистрации Администрация </w:t>
      </w:r>
      <w:r w:rsidR="00880F7C">
        <w:rPr>
          <w:rFonts w:ascii="Times New Roman" w:hAnsi="Times New Roman" w:cs="Times New Roman"/>
          <w:sz w:val="24"/>
          <w:szCs w:val="24"/>
        </w:rPr>
        <w:t>У</w:t>
      </w:r>
      <w:r w:rsidR="00E25620">
        <w:rPr>
          <w:rFonts w:ascii="Times New Roman" w:hAnsi="Times New Roman" w:cs="Times New Roman"/>
          <w:sz w:val="24"/>
          <w:szCs w:val="24"/>
        </w:rPr>
        <w:t>сть-Ницинск</w:t>
      </w:r>
      <w:r w:rsidRPr="004221AA">
        <w:rPr>
          <w:rFonts w:ascii="Times New Roman" w:hAnsi="Times New Roman" w:cs="Times New Roman"/>
          <w:sz w:val="24"/>
          <w:szCs w:val="24"/>
        </w:rPr>
        <w:t>ого сельского поселения направляет жалобу в уполномоченный на ее рассмотрение орган местного самоуправления или учреждение и в письменной форме информирует заявителя о перенаправлении жалобы.</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 местного самоуправления либо учреждении.</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5.10. Заявитель может обратиться с жалобой, в том числе в следующих случаях:</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1) нарушения срока регистрации запроса заявителя о предоставлении муниципальной услуги;</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2)</w:t>
      </w:r>
      <w:r w:rsidR="00E25620">
        <w:rPr>
          <w:rFonts w:ascii="Times New Roman" w:hAnsi="Times New Roman" w:cs="Times New Roman"/>
          <w:sz w:val="24"/>
          <w:szCs w:val="24"/>
        </w:rPr>
        <w:t xml:space="preserve">   </w:t>
      </w:r>
      <w:r w:rsidRPr="004221AA">
        <w:rPr>
          <w:rFonts w:ascii="Times New Roman" w:hAnsi="Times New Roman" w:cs="Times New Roman"/>
          <w:sz w:val="24"/>
          <w:szCs w:val="24"/>
        </w:rPr>
        <w:t xml:space="preserve"> нарушения срока предоставления муниципальной услуги;</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lastRenderedPageBreak/>
        <w:t>3) требования представления заявителем документов, не предусмотренных нормативными правовыми актами Российской Федерации, Свердловской области, органов местного самоуправления и настоящим Регламентом;</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4) отказа в приеме документов, представление которых предусмотрено нормативными правовыми актами Российской Федерации, Свердловской области, органов местного самоуправления и настоящим Регламентом;</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Свердловской области, органов местного самоуправления и настоящим Регламентом;</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6) требования внесения заявителем при предоставлении муниципальной услуги платы, не предусмотренной нормативными правовыми актами Российской Федерации, Свердловской области, органов местного самоуправления и настоящим Регламентом;</w:t>
      </w:r>
    </w:p>
    <w:p w:rsidR="00CD1A04" w:rsidRPr="004221AA" w:rsidRDefault="00CD1A04" w:rsidP="00CD1A04">
      <w:pPr>
        <w:pStyle w:val="ConsPlusNormal"/>
        <w:ind w:firstLine="540"/>
        <w:jc w:val="both"/>
        <w:rPr>
          <w:rFonts w:ascii="Times New Roman" w:hAnsi="Times New Roman" w:cs="Times New Roman"/>
          <w:sz w:val="24"/>
          <w:szCs w:val="24"/>
        </w:rPr>
      </w:pPr>
      <w:proofErr w:type="gramStart"/>
      <w:r w:rsidRPr="004221AA">
        <w:rPr>
          <w:rFonts w:ascii="Times New Roman" w:hAnsi="Times New Roman" w:cs="Times New Roman"/>
          <w:sz w:val="24"/>
          <w:szCs w:val="24"/>
        </w:rPr>
        <w:t>7) отказа специалиста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 xml:space="preserve">5.11.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1" w:history="1">
        <w:r w:rsidRPr="004221AA">
          <w:rPr>
            <w:rFonts w:ascii="Times New Roman" w:hAnsi="Times New Roman" w:cs="Times New Roman"/>
            <w:color w:val="0000FF"/>
            <w:sz w:val="24"/>
            <w:szCs w:val="24"/>
          </w:rPr>
          <w:t>статьей 5.63</w:t>
        </w:r>
      </w:hyperlink>
      <w:r w:rsidRPr="004221AA">
        <w:rPr>
          <w:rFonts w:ascii="Times New Roman" w:hAnsi="Times New Roman" w:cs="Times New Roman"/>
          <w:sz w:val="24"/>
          <w:szCs w:val="24"/>
        </w:rPr>
        <w:t xml:space="preserve"> Кодекса Российской Федерации об административных правонарушениях, или признаков состава преступления уполномоченное должностное лицо, незамедлительно направляет соответствующие материалы в органы прокуратуры.</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 xml:space="preserve">5.12. Жалоба, поступившая в Администрацию </w:t>
      </w:r>
      <w:r w:rsidR="00E25620">
        <w:rPr>
          <w:rFonts w:ascii="Times New Roman" w:hAnsi="Times New Roman" w:cs="Times New Roman"/>
          <w:sz w:val="24"/>
          <w:szCs w:val="24"/>
        </w:rPr>
        <w:t>Усть-Ницинского</w:t>
      </w:r>
      <w:r w:rsidRPr="004221AA">
        <w:rPr>
          <w:rFonts w:ascii="Times New Roman" w:hAnsi="Times New Roman" w:cs="Times New Roman"/>
          <w:sz w:val="24"/>
          <w:szCs w:val="24"/>
        </w:rPr>
        <w:t xml:space="preserve">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уполномоченным должностным лицом на ее рассмотрение.</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В случае обжалования отказа специалиста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 xml:space="preserve">5.13. По результатам рассмотрения жалобы в соответствии с </w:t>
      </w:r>
      <w:hyperlink r:id="rId22" w:history="1">
        <w:r w:rsidRPr="00DC3812">
          <w:rPr>
            <w:rFonts w:ascii="Times New Roman" w:hAnsi="Times New Roman" w:cs="Times New Roman"/>
            <w:sz w:val="24"/>
            <w:szCs w:val="24"/>
          </w:rPr>
          <w:t>частью 7 статьи 11.2</w:t>
        </w:r>
      </w:hyperlink>
      <w:r w:rsidRPr="004221AA">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уполномоченное должностное лицо принимает решение об удовлетворении жалобы либо об отказе в ее удовлетворении. Указанное решение принимается в форме акта.</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При удовлетворении жалобы, уполномоченное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5.14. Ответ по результатам рассмотрения жалобы направляется заявителю не позднее дня, следующего за днем принятия решения, в письменной форме.</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5.15. В ответе по результатам рассмотрения жалобы указываются:</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1) наименование органа местного самоуправления, рассмотревшего жалобу;</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2) номер, дата, место принятия решения, включая сведения о специалисте Отдела, решение или действие (бездействие) которого обжалуется;</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3) фамилия, имя, отчество (при наличии) или наименование заявителя;</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4) основания для принятия решения по жалобе;</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5) принятое по жалобе решение;</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6) в случае, если жалоба признана обоснованной, то указываются сроки устранения выявленных нарушений, в том числе срок предоставления результата муниципальной услуги;</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7) сведения о порядке обжалования принятого по жалобе решения.</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5.16. Ответ по результатам рассмотрения жалобы подписывается лицом, уполномоченным на рассмотрение жалобы.</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 xml:space="preserve">5.17. Уполномоченное должностное лицо отказывает в удовлетворении жалобы в </w:t>
      </w:r>
      <w:r w:rsidRPr="004221AA">
        <w:rPr>
          <w:rFonts w:ascii="Times New Roman" w:hAnsi="Times New Roman" w:cs="Times New Roman"/>
          <w:sz w:val="24"/>
          <w:szCs w:val="24"/>
        </w:rPr>
        <w:lastRenderedPageBreak/>
        <w:t>случаях:</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1) наличия вступившего в законную силу решения суда, арбитражного суда по жалобе о том же предмете и по тем же основаниям;</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2) подачи жалобы лицом, полномочия которого не подтверждены в порядке, установленном законодательством Российской Федерации;</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3) наличия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5.18. Уполномоченное должностное лицо вправе оставить жалобу без ответа в случаях:</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1) наличия в жалобе нецензурных либо оскорбительных выражений, угроз жизни, здоровью и имуществу специалиста, предоставляющего услугу</w:t>
      </w:r>
      <w:r w:rsidR="00E25620">
        <w:rPr>
          <w:rFonts w:ascii="Times New Roman" w:hAnsi="Times New Roman" w:cs="Times New Roman"/>
          <w:sz w:val="24"/>
          <w:szCs w:val="24"/>
        </w:rPr>
        <w:t>,</w:t>
      </w:r>
      <w:r w:rsidRPr="004221AA">
        <w:rPr>
          <w:rFonts w:ascii="Times New Roman" w:hAnsi="Times New Roman" w:cs="Times New Roman"/>
          <w:sz w:val="24"/>
          <w:szCs w:val="24"/>
        </w:rPr>
        <w:t xml:space="preserve"> а также членов его семьи;</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5F4089" w:rsidRDefault="005F4089">
      <w:pPr>
        <w:pStyle w:val="ConsPlusNormal"/>
        <w:jc w:val="right"/>
        <w:outlineLvl w:val="1"/>
        <w:rPr>
          <w:rFonts w:ascii="Times New Roman" w:hAnsi="Times New Roman" w:cs="Times New Roman"/>
        </w:rPr>
      </w:pPr>
    </w:p>
    <w:p w:rsidR="005F4089" w:rsidRDefault="005F4089">
      <w:pPr>
        <w:pStyle w:val="ConsPlusNormal"/>
        <w:jc w:val="right"/>
        <w:outlineLvl w:val="1"/>
        <w:rPr>
          <w:rFonts w:ascii="Times New Roman" w:hAnsi="Times New Roman" w:cs="Times New Roman"/>
        </w:rPr>
      </w:pPr>
    </w:p>
    <w:p w:rsidR="005F4089" w:rsidRDefault="005F4089">
      <w:pPr>
        <w:pStyle w:val="ConsPlusNormal"/>
        <w:jc w:val="right"/>
        <w:outlineLvl w:val="1"/>
        <w:rPr>
          <w:rFonts w:ascii="Times New Roman" w:hAnsi="Times New Roman" w:cs="Times New Roman"/>
        </w:rPr>
      </w:pPr>
    </w:p>
    <w:p w:rsidR="005F4089" w:rsidRDefault="005F4089">
      <w:pPr>
        <w:pStyle w:val="ConsPlusNormal"/>
        <w:jc w:val="right"/>
        <w:outlineLvl w:val="1"/>
        <w:rPr>
          <w:rFonts w:ascii="Times New Roman" w:hAnsi="Times New Roman" w:cs="Times New Roman"/>
        </w:rPr>
      </w:pPr>
    </w:p>
    <w:p w:rsidR="005F4089" w:rsidRDefault="005F4089">
      <w:pPr>
        <w:pStyle w:val="ConsPlusNormal"/>
        <w:jc w:val="right"/>
        <w:outlineLvl w:val="1"/>
        <w:rPr>
          <w:rFonts w:ascii="Times New Roman" w:hAnsi="Times New Roman" w:cs="Times New Roman"/>
        </w:rPr>
      </w:pPr>
    </w:p>
    <w:p w:rsidR="005F4089" w:rsidRDefault="005F4089">
      <w:pPr>
        <w:pStyle w:val="ConsPlusNormal"/>
        <w:jc w:val="right"/>
        <w:outlineLvl w:val="1"/>
        <w:rPr>
          <w:rFonts w:ascii="Times New Roman" w:hAnsi="Times New Roman" w:cs="Times New Roman"/>
        </w:rPr>
      </w:pPr>
    </w:p>
    <w:p w:rsidR="005F4089" w:rsidRDefault="005F4089">
      <w:pPr>
        <w:pStyle w:val="ConsPlusNormal"/>
        <w:jc w:val="right"/>
        <w:outlineLvl w:val="1"/>
        <w:rPr>
          <w:rFonts w:ascii="Times New Roman" w:hAnsi="Times New Roman" w:cs="Times New Roman"/>
        </w:rPr>
      </w:pPr>
    </w:p>
    <w:p w:rsidR="005F4089" w:rsidRDefault="005F4089">
      <w:pPr>
        <w:pStyle w:val="ConsPlusNormal"/>
        <w:jc w:val="right"/>
        <w:outlineLvl w:val="1"/>
        <w:rPr>
          <w:rFonts w:ascii="Times New Roman" w:hAnsi="Times New Roman" w:cs="Times New Roman"/>
        </w:rPr>
      </w:pPr>
    </w:p>
    <w:p w:rsidR="005F4089" w:rsidRDefault="005F4089">
      <w:pPr>
        <w:pStyle w:val="ConsPlusNormal"/>
        <w:jc w:val="right"/>
        <w:outlineLvl w:val="1"/>
        <w:rPr>
          <w:rFonts w:ascii="Times New Roman" w:hAnsi="Times New Roman" w:cs="Times New Roman"/>
        </w:rPr>
      </w:pPr>
    </w:p>
    <w:p w:rsidR="005F4089" w:rsidRDefault="005F4089">
      <w:pPr>
        <w:pStyle w:val="ConsPlusNormal"/>
        <w:jc w:val="right"/>
        <w:outlineLvl w:val="1"/>
        <w:rPr>
          <w:rFonts w:ascii="Times New Roman" w:hAnsi="Times New Roman" w:cs="Times New Roman"/>
        </w:rPr>
      </w:pPr>
    </w:p>
    <w:p w:rsidR="005F4089" w:rsidRDefault="005F4089">
      <w:pPr>
        <w:pStyle w:val="ConsPlusNormal"/>
        <w:jc w:val="right"/>
        <w:outlineLvl w:val="1"/>
        <w:rPr>
          <w:rFonts w:ascii="Times New Roman" w:hAnsi="Times New Roman" w:cs="Times New Roman"/>
        </w:rPr>
      </w:pPr>
    </w:p>
    <w:p w:rsidR="005F4089" w:rsidRDefault="005F4089">
      <w:pPr>
        <w:pStyle w:val="ConsPlusNormal"/>
        <w:jc w:val="right"/>
        <w:outlineLvl w:val="1"/>
        <w:rPr>
          <w:rFonts w:ascii="Times New Roman" w:hAnsi="Times New Roman" w:cs="Times New Roman"/>
        </w:rPr>
      </w:pPr>
    </w:p>
    <w:p w:rsidR="005F4089" w:rsidRDefault="005F4089">
      <w:pPr>
        <w:pStyle w:val="ConsPlusNormal"/>
        <w:jc w:val="right"/>
        <w:outlineLvl w:val="1"/>
        <w:rPr>
          <w:rFonts w:ascii="Times New Roman" w:hAnsi="Times New Roman" w:cs="Times New Roman"/>
        </w:rPr>
      </w:pPr>
    </w:p>
    <w:p w:rsidR="005F4089" w:rsidRDefault="005F4089">
      <w:pPr>
        <w:pStyle w:val="ConsPlusNormal"/>
        <w:jc w:val="right"/>
        <w:outlineLvl w:val="1"/>
        <w:rPr>
          <w:rFonts w:ascii="Times New Roman" w:hAnsi="Times New Roman" w:cs="Times New Roman"/>
        </w:rPr>
      </w:pPr>
    </w:p>
    <w:p w:rsidR="005F4089" w:rsidRDefault="005F4089">
      <w:pPr>
        <w:pStyle w:val="ConsPlusNormal"/>
        <w:jc w:val="right"/>
        <w:outlineLvl w:val="1"/>
        <w:rPr>
          <w:rFonts w:ascii="Times New Roman" w:hAnsi="Times New Roman" w:cs="Times New Roman"/>
        </w:rPr>
      </w:pPr>
    </w:p>
    <w:p w:rsidR="005F4089" w:rsidRDefault="005F4089">
      <w:pPr>
        <w:pStyle w:val="ConsPlusNormal"/>
        <w:jc w:val="right"/>
        <w:outlineLvl w:val="1"/>
        <w:rPr>
          <w:rFonts w:ascii="Times New Roman" w:hAnsi="Times New Roman" w:cs="Times New Roman"/>
        </w:rPr>
      </w:pPr>
    </w:p>
    <w:p w:rsidR="005F4089" w:rsidRDefault="005F4089">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DC3812" w:rsidRDefault="00DC3812">
      <w:pPr>
        <w:pStyle w:val="ConsPlusNormal"/>
        <w:jc w:val="right"/>
        <w:outlineLvl w:val="1"/>
        <w:rPr>
          <w:rFonts w:ascii="Times New Roman" w:hAnsi="Times New Roman" w:cs="Times New Roman"/>
        </w:rPr>
      </w:pPr>
    </w:p>
    <w:p w:rsidR="00DC3812" w:rsidRDefault="00DC3812">
      <w:pPr>
        <w:pStyle w:val="ConsPlusNormal"/>
        <w:jc w:val="right"/>
        <w:outlineLvl w:val="1"/>
        <w:rPr>
          <w:rFonts w:ascii="Times New Roman" w:hAnsi="Times New Roman" w:cs="Times New Roman"/>
        </w:rPr>
      </w:pPr>
    </w:p>
    <w:p w:rsidR="005D5542" w:rsidRPr="00D614A8" w:rsidRDefault="005D5542">
      <w:pPr>
        <w:pStyle w:val="ConsPlusNormal"/>
        <w:jc w:val="right"/>
        <w:outlineLvl w:val="1"/>
        <w:rPr>
          <w:rFonts w:ascii="Times New Roman" w:hAnsi="Times New Roman" w:cs="Times New Roman"/>
        </w:rPr>
      </w:pPr>
      <w:r w:rsidRPr="00D614A8">
        <w:rPr>
          <w:rFonts w:ascii="Times New Roman" w:hAnsi="Times New Roman" w:cs="Times New Roman"/>
        </w:rPr>
        <w:t>Приложение N 1</w:t>
      </w:r>
    </w:p>
    <w:p w:rsidR="005D5542" w:rsidRPr="00D614A8" w:rsidRDefault="005D5542">
      <w:pPr>
        <w:pStyle w:val="ConsPlusNormal"/>
        <w:jc w:val="right"/>
        <w:rPr>
          <w:rFonts w:ascii="Times New Roman" w:hAnsi="Times New Roman" w:cs="Times New Roman"/>
        </w:rPr>
      </w:pPr>
      <w:r w:rsidRPr="00D614A8">
        <w:rPr>
          <w:rFonts w:ascii="Times New Roman" w:hAnsi="Times New Roman" w:cs="Times New Roman"/>
        </w:rPr>
        <w:t>к Административному регламенту</w:t>
      </w:r>
    </w:p>
    <w:p w:rsidR="005D5542" w:rsidRPr="00D614A8" w:rsidRDefault="005D5542">
      <w:pPr>
        <w:pStyle w:val="ConsPlusNormal"/>
        <w:jc w:val="right"/>
        <w:rPr>
          <w:rFonts w:ascii="Times New Roman" w:hAnsi="Times New Roman" w:cs="Times New Roman"/>
        </w:rPr>
      </w:pPr>
      <w:r w:rsidRPr="00D614A8">
        <w:rPr>
          <w:rFonts w:ascii="Times New Roman" w:hAnsi="Times New Roman" w:cs="Times New Roman"/>
        </w:rPr>
        <w:t>предоставления муниципальной услуги</w:t>
      </w:r>
    </w:p>
    <w:p w:rsidR="005D5542" w:rsidRPr="00D614A8" w:rsidRDefault="00DC3812">
      <w:pPr>
        <w:pStyle w:val="ConsPlusNormal"/>
        <w:jc w:val="right"/>
        <w:rPr>
          <w:rFonts w:ascii="Times New Roman" w:hAnsi="Times New Roman" w:cs="Times New Roman"/>
        </w:rPr>
      </w:pPr>
      <w:r>
        <w:rPr>
          <w:rFonts w:ascii="Times New Roman" w:hAnsi="Times New Roman" w:cs="Times New Roman"/>
        </w:rPr>
        <w:t>«</w:t>
      </w:r>
      <w:r w:rsidR="005D5542" w:rsidRPr="00D614A8">
        <w:rPr>
          <w:rFonts w:ascii="Times New Roman" w:hAnsi="Times New Roman" w:cs="Times New Roman"/>
        </w:rPr>
        <w:t xml:space="preserve">Признание </w:t>
      </w:r>
      <w:r w:rsidR="00CD1A04" w:rsidRPr="00D614A8">
        <w:rPr>
          <w:rFonts w:ascii="Times New Roman" w:hAnsi="Times New Roman" w:cs="Times New Roman"/>
        </w:rPr>
        <w:t>граждан</w:t>
      </w:r>
    </w:p>
    <w:p w:rsidR="005D5542" w:rsidRPr="00D614A8" w:rsidRDefault="005D5542">
      <w:pPr>
        <w:pStyle w:val="ConsPlusNormal"/>
        <w:jc w:val="right"/>
        <w:rPr>
          <w:rFonts w:ascii="Times New Roman" w:hAnsi="Times New Roman" w:cs="Times New Roman"/>
        </w:rPr>
      </w:pPr>
      <w:proofErr w:type="gramStart"/>
      <w:r w:rsidRPr="00D614A8">
        <w:rPr>
          <w:rFonts w:ascii="Times New Roman" w:hAnsi="Times New Roman" w:cs="Times New Roman"/>
        </w:rPr>
        <w:t>нуждающимися</w:t>
      </w:r>
      <w:proofErr w:type="gramEnd"/>
      <w:r w:rsidRPr="00D614A8">
        <w:rPr>
          <w:rFonts w:ascii="Times New Roman" w:hAnsi="Times New Roman" w:cs="Times New Roman"/>
        </w:rPr>
        <w:t xml:space="preserve"> в улучшении</w:t>
      </w:r>
    </w:p>
    <w:p w:rsidR="005D5542" w:rsidRPr="00D614A8" w:rsidRDefault="005D5542">
      <w:pPr>
        <w:pStyle w:val="ConsPlusNormal"/>
        <w:jc w:val="right"/>
        <w:rPr>
          <w:rFonts w:ascii="Times New Roman" w:hAnsi="Times New Roman" w:cs="Times New Roman"/>
        </w:rPr>
      </w:pPr>
      <w:r w:rsidRPr="00D614A8">
        <w:rPr>
          <w:rFonts w:ascii="Times New Roman" w:hAnsi="Times New Roman" w:cs="Times New Roman"/>
        </w:rPr>
        <w:t>жилищных условий</w:t>
      </w:r>
      <w:r w:rsidR="00DC3812">
        <w:rPr>
          <w:rFonts w:ascii="Times New Roman" w:hAnsi="Times New Roman" w:cs="Times New Roman"/>
        </w:rPr>
        <w:t>»</w:t>
      </w:r>
      <w:r w:rsidRPr="00D614A8">
        <w:rPr>
          <w:rFonts w:ascii="Times New Roman" w:hAnsi="Times New Roman" w:cs="Times New Roman"/>
        </w:rPr>
        <w:t xml:space="preserve"> на территории</w:t>
      </w:r>
    </w:p>
    <w:p w:rsidR="005D5542" w:rsidRPr="00D614A8" w:rsidRDefault="00E25620">
      <w:pPr>
        <w:pStyle w:val="ConsPlusNormal"/>
        <w:jc w:val="right"/>
        <w:rPr>
          <w:rFonts w:ascii="Times New Roman" w:hAnsi="Times New Roman" w:cs="Times New Roman"/>
        </w:rPr>
      </w:pPr>
      <w:r>
        <w:rPr>
          <w:rFonts w:ascii="Times New Roman" w:hAnsi="Times New Roman" w:cs="Times New Roman"/>
        </w:rPr>
        <w:t>Усть-Ницин</w:t>
      </w:r>
      <w:r w:rsidR="00162996">
        <w:rPr>
          <w:rFonts w:ascii="Times New Roman" w:hAnsi="Times New Roman" w:cs="Times New Roman"/>
        </w:rPr>
        <w:t>с</w:t>
      </w:r>
      <w:r>
        <w:rPr>
          <w:rFonts w:ascii="Times New Roman" w:hAnsi="Times New Roman" w:cs="Times New Roman"/>
        </w:rPr>
        <w:t>кого</w:t>
      </w:r>
      <w:r w:rsidR="00CD1A04" w:rsidRPr="00D614A8">
        <w:rPr>
          <w:rFonts w:ascii="Times New Roman" w:hAnsi="Times New Roman" w:cs="Times New Roman"/>
        </w:rPr>
        <w:t xml:space="preserve"> сельского поселения</w:t>
      </w:r>
    </w:p>
    <w:p w:rsidR="005D5542" w:rsidRPr="00D614A8" w:rsidRDefault="005D5542">
      <w:pPr>
        <w:pStyle w:val="ConsPlusNormal"/>
        <w:jc w:val="both"/>
        <w:rPr>
          <w:rFonts w:ascii="Times New Roman" w:hAnsi="Times New Roman" w:cs="Times New Roman"/>
        </w:rPr>
      </w:pPr>
    </w:p>
    <w:p w:rsidR="005F4089" w:rsidRDefault="005D5542" w:rsidP="006E4C2D">
      <w:pPr>
        <w:pStyle w:val="ConsPlusNonformat"/>
        <w:jc w:val="both"/>
        <w:rPr>
          <w:rFonts w:ascii="Times New Roman" w:hAnsi="Times New Roman" w:cs="Times New Roman"/>
        </w:rPr>
      </w:pPr>
      <w:r w:rsidRPr="00D614A8">
        <w:rPr>
          <w:rFonts w:ascii="Times New Roman" w:hAnsi="Times New Roman" w:cs="Times New Roman"/>
        </w:rPr>
        <w:t xml:space="preserve">                                        </w:t>
      </w:r>
    </w:p>
    <w:p w:rsidR="00CD1A04" w:rsidRPr="00D614A8" w:rsidRDefault="005D5542" w:rsidP="00CD1A04">
      <w:pPr>
        <w:pStyle w:val="ConsPlusNonformat"/>
        <w:jc w:val="right"/>
        <w:rPr>
          <w:rFonts w:ascii="Times New Roman" w:hAnsi="Times New Roman" w:cs="Times New Roman"/>
        </w:rPr>
      </w:pPr>
      <w:r w:rsidRPr="00D614A8">
        <w:rPr>
          <w:rFonts w:ascii="Times New Roman" w:hAnsi="Times New Roman" w:cs="Times New Roman"/>
        </w:rPr>
        <w:t>Главе</w:t>
      </w:r>
      <w:r w:rsidR="00CD1A04" w:rsidRPr="00D614A8">
        <w:rPr>
          <w:rFonts w:ascii="Times New Roman" w:hAnsi="Times New Roman" w:cs="Times New Roman"/>
        </w:rPr>
        <w:t xml:space="preserve"> </w:t>
      </w:r>
      <w:r w:rsidR="00E25620">
        <w:rPr>
          <w:rFonts w:ascii="Times New Roman" w:hAnsi="Times New Roman" w:cs="Times New Roman"/>
        </w:rPr>
        <w:t>Усть-Ницинского</w:t>
      </w:r>
      <w:r w:rsidR="00CD1A04" w:rsidRPr="00D614A8">
        <w:rPr>
          <w:rFonts w:ascii="Times New Roman" w:hAnsi="Times New Roman" w:cs="Times New Roman"/>
        </w:rPr>
        <w:t xml:space="preserve"> </w:t>
      </w:r>
    </w:p>
    <w:p w:rsidR="00CD1A04" w:rsidRPr="00D614A8" w:rsidRDefault="005F4089" w:rsidP="00CD1A04">
      <w:pPr>
        <w:pStyle w:val="ConsPlusNonformat"/>
        <w:jc w:val="right"/>
        <w:rPr>
          <w:rFonts w:ascii="Times New Roman" w:hAnsi="Times New Roman" w:cs="Times New Roman"/>
        </w:rPr>
      </w:pPr>
      <w:r>
        <w:rPr>
          <w:rFonts w:ascii="Times New Roman" w:hAnsi="Times New Roman" w:cs="Times New Roman"/>
        </w:rPr>
        <w:t>с</w:t>
      </w:r>
      <w:r w:rsidR="00CD1A04" w:rsidRPr="00D614A8">
        <w:rPr>
          <w:rFonts w:ascii="Times New Roman" w:hAnsi="Times New Roman" w:cs="Times New Roman"/>
        </w:rPr>
        <w:t>ельского поселения</w:t>
      </w:r>
      <w:r>
        <w:rPr>
          <w:rFonts w:ascii="Times New Roman" w:hAnsi="Times New Roman" w:cs="Times New Roman"/>
        </w:rPr>
        <w:t xml:space="preserve"> </w:t>
      </w:r>
      <w:r w:rsidR="00E25620">
        <w:rPr>
          <w:rFonts w:ascii="Times New Roman" w:hAnsi="Times New Roman" w:cs="Times New Roman"/>
        </w:rPr>
        <w:t>Судаковой К.Г.</w:t>
      </w:r>
      <w:r>
        <w:rPr>
          <w:rFonts w:ascii="Times New Roman" w:hAnsi="Times New Roman" w:cs="Times New Roman"/>
        </w:rPr>
        <w:t xml:space="preserve"> </w:t>
      </w:r>
    </w:p>
    <w:p w:rsidR="00CD1A04" w:rsidRPr="00D614A8" w:rsidRDefault="00CD1A04" w:rsidP="00CD1A04">
      <w:pPr>
        <w:pStyle w:val="ConsPlusNonformat"/>
        <w:jc w:val="right"/>
        <w:rPr>
          <w:rFonts w:ascii="Times New Roman" w:hAnsi="Times New Roman" w:cs="Times New Roman"/>
        </w:rPr>
      </w:pPr>
      <w:r w:rsidRPr="00D614A8">
        <w:rPr>
          <w:rFonts w:ascii="Times New Roman" w:hAnsi="Times New Roman" w:cs="Times New Roman"/>
        </w:rPr>
        <w:t>______________________________________</w:t>
      </w:r>
    </w:p>
    <w:p w:rsidR="00CD1A04" w:rsidRPr="005F4089" w:rsidRDefault="00CD1A04" w:rsidP="00CD1A04">
      <w:pPr>
        <w:pStyle w:val="ConsPlusNonformat"/>
        <w:jc w:val="center"/>
        <w:rPr>
          <w:rFonts w:ascii="Times New Roman" w:hAnsi="Times New Roman" w:cs="Times New Roman"/>
          <w:sz w:val="18"/>
          <w:szCs w:val="18"/>
        </w:rPr>
      </w:pPr>
      <w:r w:rsidRPr="00D614A8">
        <w:rPr>
          <w:rFonts w:ascii="Times New Roman" w:hAnsi="Times New Roman" w:cs="Times New Roman"/>
        </w:rPr>
        <w:t xml:space="preserve">                                        </w:t>
      </w:r>
      <w:r w:rsidR="00797E36">
        <w:rPr>
          <w:rFonts w:ascii="Times New Roman" w:hAnsi="Times New Roman" w:cs="Times New Roman"/>
        </w:rPr>
        <w:t xml:space="preserve">                                                                                </w:t>
      </w:r>
      <w:r w:rsidRPr="00D614A8">
        <w:rPr>
          <w:rFonts w:ascii="Times New Roman" w:hAnsi="Times New Roman" w:cs="Times New Roman"/>
        </w:rPr>
        <w:t xml:space="preserve">  </w:t>
      </w:r>
      <w:r w:rsidRPr="005F4089">
        <w:rPr>
          <w:rFonts w:ascii="Times New Roman" w:hAnsi="Times New Roman" w:cs="Times New Roman"/>
          <w:sz w:val="18"/>
          <w:szCs w:val="18"/>
        </w:rPr>
        <w:t>(Ф.И.О. заявителя)</w:t>
      </w:r>
    </w:p>
    <w:p w:rsidR="00CD1A04" w:rsidRPr="00D614A8" w:rsidRDefault="00CD1A04" w:rsidP="00CD1A04">
      <w:pPr>
        <w:pStyle w:val="ConsPlusNonformat"/>
        <w:jc w:val="right"/>
        <w:rPr>
          <w:rFonts w:ascii="Times New Roman" w:hAnsi="Times New Roman" w:cs="Times New Roman"/>
        </w:rPr>
      </w:pPr>
      <w:r w:rsidRPr="00D614A8">
        <w:rPr>
          <w:rFonts w:ascii="Times New Roman" w:hAnsi="Times New Roman" w:cs="Times New Roman"/>
        </w:rPr>
        <w:t>______________________________________</w:t>
      </w:r>
    </w:p>
    <w:p w:rsidR="00CD1A04" w:rsidRPr="005F4089" w:rsidRDefault="00797E36" w:rsidP="00CD1A04">
      <w:pPr>
        <w:pStyle w:val="ConsPlusNonformat"/>
        <w:jc w:val="center"/>
        <w:rPr>
          <w:rFonts w:ascii="Times New Roman" w:hAnsi="Times New Roman" w:cs="Times New Roman"/>
          <w:sz w:val="18"/>
          <w:szCs w:val="18"/>
        </w:rPr>
      </w:pPr>
      <w:r w:rsidRPr="005F4089">
        <w:rPr>
          <w:rFonts w:ascii="Times New Roman" w:hAnsi="Times New Roman" w:cs="Times New Roman"/>
          <w:sz w:val="18"/>
          <w:szCs w:val="18"/>
        </w:rPr>
        <w:t xml:space="preserve">                                                                                                                       (</w:t>
      </w:r>
      <w:r w:rsidR="00CD1A04" w:rsidRPr="005F4089">
        <w:rPr>
          <w:rFonts w:ascii="Times New Roman" w:hAnsi="Times New Roman" w:cs="Times New Roman"/>
          <w:sz w:val="18"/>
          <w:szCs w:val="18"/>
        </w:rPr>
        <w:t>адрес факт</w:t>
      </w:r>
      <w:proofErr w:type="gramStart"/>
      <w:r w:rsidR="00CD1A04" w:rsidRPr="005F4089">
        <w:rPr>
          <w:rFonts w:ascii="Times New Roman" w:hAnsi="Times New Roman" w:cs="Times New Roman"/>
          <w:sz w:val="18"/>
          <w:szCs w:val="18"/>
        </w:rPr>
        <w:t>.</w:t>
      </w:r>
      <w:proofErr w:type="gramEnd"/>
      <w:r w:rsidR="00CD1A04" w:rsidRPr="005F4089">
        <w:rPr>
          <w:rFonts w:ascii="Times New Roman" w:hAnsi="Times New Roman" w:cs="Times New Roman"/>
          <w:sz w:val="18"/>
          <w:szCs w:val="18"/>
        </w:rPr>
        <w:t xml:space="preserve"> </w:t>
      </w:r>
      <w:proofErr w:type="gramStart"/>
      <w:r w:rsidR="00CD1A04" w:rsidRPr="005F4089">
        <w:rPr>
          <w:rFonts w:ascii="Times New Roman" w:hAnsi="Times New Roman" w:cs="Times New Roman"/>
          <w:sz w:val="18"/>
          <w:szCs w:val="18"/>
        </w:rPr>
        <w:t>п</w:t>
      </w:r>
      <w:proofErr w:type="gramEnd"/>
      <w:r w:rsidR="00CD1A04" w:rsidRPr="005F4089">
        <w:rPr>
          <w:rFonts w:ascii="Times New Roman" w:hAnsi="Times New Roman" w:cs="Times New Roman"/>
          <w:sz w:val="18"/>
          <w:szCs w:val="18"/>
        </w:rPr>
        <w:t>роживания)</w:t>
      </w:r>
    </w:p>
    <w:p w:rsidR="00CD1A04" w:rsidRPr="00D614A8" w:rsidRDefault="00CD1A04" w:rsidP="00CD1A04">
      <w:pPr>
        <w:pStyle w:val="ConsPlusNonformat"/>
        <w:jc w:val="right"/>
        <w:rPr>
          <w:rFonts w:ascii="Times New Roman" w:hAnsi="Times New Roman" w:cs="Times New Roman"/>
        </w:rPr>
      </w:pPr>
      <w:r w:rsidRPr="00D614A8">
        <w:rPr>
          <w:rFonts w:ascii="Times New Roman" w:hAnsi="Times New Roman" w:cs="Times New Roman"/>
        </w:rPr>
        <w:t>______________________________________</w:t>
      </w:r>
    </w:p>
    <w:p w:rsidR="005D5542" w:rsidRPr="005F4089" w:rsidRDefault="00CD1A04" w:rsidP="00CD1A04">
      <w:pPr>
        <w:pStyle w:val="ConsPlusNonformat"/>
        <w:jc w:val="right"/>
        <w:rPr>
          <w:rFonts w:ascii="Times New Roman" w:hAnsi="Times New Roman" w:cs="Times New Roman"/>
          <w:sz w:val="18"/>
          <w:szCs w:val="18"/>
        </w:rPr>
      </w:pPr>
      <w:r w:rsidRPr="005F4089">
        <w:rPr>
          <w:rFonts w:ascii="Times New Roman" w:hAnsi="Times New Roman" w:cs="Times New Roman"/>
          <w:sz w:val="18"/>
          <w:szCs w:val="18"/>
        </w:rPr>
        <w:t xml:space="preserve"> (номер телефона, адрес электронной почты) </w:t>
      </w:r>
    </w:p>
    <w:p w:rsidR="005D5542" w:rsidRPr="00D614A8" w:rsidRDefault="005D5542">
      <w:pPr>
        <w:pStyle w:val="ConsPlusNonformat"/>
        <w:jc w:val="both"/>
        <w:rPr>
          <w:rFonts w:ascii="Times New Roman" w:hAnsi="Times New Roman" w:cs="Times New Roman"/>
        </w:rPr>
      </w:pPr>
    </w:p>
    <w:p w:rsidR="00CD1A04" w:rsidRPr="00D614A8" w:rsidRDefault="005D5542">
      <w:pPr>
        <w:pStyle w:val="ConsPlusNonformat"/>
        <w:jc w:val="both"/>
        <w:rPr>
          <w:rFonts w:ascii="Times New Roman" w:hAnsi="Times New Roman" w:cs="Times New Roman"/>
        </w:rPr>
      </w:pPr>
      <w:bookmarkStart w:id="4" w:name="P479"/>
      <w:bookmarkEnd w:id="4"/>
      <w:r w:rsidRPr="00D614A8">
        <w:rPr>
          <w:rFonts w:ascii="Times New Roman" w:hAnsi="Times New Roman" w:cs="Times New Roman"/>
        </w:rPr>
        <w:t xml:space="preserve">                                </w:t>
      </w:r>
    </w:p>
    <w:p w:rsidR="005D5542" w:rsidRPr="00D614A8" w:rsidRDefault="005D5542" w:rsidP="00CD1A04">
      <w:pPr>
        <w:pStyle w:val="ConsPlusNonformat"/>
        <w:jc w:val="center"/>
        <w:rPr>
          <w:rFonts w:ascii="Times New Roman" w:hAnsi="Times New Roman" w:cs="Times New Roman"/>
        </w:rPr>
      </w:pPr>
      <w:r w:rsidRPr="00D614A8">
        <w:rPr>
          <w:rFonts w:ascii="Times New Roman" w:hAnsi="Times New Roman" w:cs="Times New Roman"/>
        </w:rPr>
        <w:t>ЗАЯВЛЕНИЕ</w:t>
      </w:r>
    </w:p>
    <w:p w:rsidR="005D5542" w:rsidRPr="00D614A8" w:rsidRDefault="005D5542">
      <w:pPr>
        <w:pStyle w:val="ConsPlusNonformat"/>
        <w:jc w:val="both"/>
        <w:rPr>
          <w:rFonts w:ascii="Times New Roman" w:hAnsi="Times New Roman" w:cs="Times New Roman"/>
        </w:rPr>
      </w:pP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    Просим  признать  нашу   семью нуждающейся в улучшении жилищных</w:t>
      </w:r>
      <w:r w:rsidR="002A16E6" w:rsidRPr="00D614A8">
        <w:rPr>
          <w:rFonts w:ascii="Times New Roman" w:hAnsi="Times New Roman" w:cs="Times New Roman"/>
        </w:rPr>
        <w:t xml:space="preserve"> </w:t>
      </w:r>
      <w:r w:rsidRPr="00D614A8">
        <w:rPr>
          <w:rFonts w:ascii="Times New Roman" w:hAnsi="Times New Roman" w:cs="Times New Roman"/>
        </w:rPr>
        <w:t>условий в составе:</w:t>
      </w:r>
    </w:p>
    <w:p w:rsidR="00CD1A04" w:rsidRPr="00D614A8" w:rsidRDefault="00CD1A04">
      <w:pPr>
        <w:pStyle w:val="ConsPlusNonformat"/>
        <w:jc w:val="both"/>
        <w:rPr>
          <w:rFonts w:ascii="Times New Roman" w:hAnsi="Times New Roman" w:cs="Times New Roman"/>
        </w:rPr>
      </w:pPr>
    </w:p>
    <w:p w:rsidR="005D5542" w:rsidRPr="00D614A8" w:rsidRDefault="005D5542">
      <w:pPr>
        <w:pStyle w:val="ConsPlusNonformat"/>
        <w:jc w:val="both"/>
        <w:rPr>
          <w:rFonts w:ascii="Times New Roman" w:hAnsi="Times New Roman" w:cs="Times New Roman"/>
        </w:rPr>
      </w:pPr>
      <w:r w:rsidRPr="006E4C2D">
        <w:rPr>
          <w:rFonts w:ascii="Times New Roman" w:hAnsi="Times New Roman" w:cs="Times New Roman"/>
          <w:b/>
        </w:rPr>
        <w:t xml:space="preserve">супруг </w:t>
      </w:r>
      <w:r w:rsidRPr="00D614A8">
        <w:rPr>
          <w:rFonts w:ascii="Times New Roman" w:hAnsi="Times New Roman" w:cs="Times New Roman"/>
        </w:rPr>
        <w:t>____________________________________________________</w:t>
      </w:r>
      <w:r w:rsidR="005D0B62">
        <w:rPr>
          <w:rFonts w:ascii="Times New Roman" w:hAnsi="Times New Roman" w:cs="Times New Roman"/>
        </w:rPr>
        <w:t>___________________</w:t>
      </w:r>
      <w:r w:rsidRPr="00D614A8">
        <w:rPr>
          <w:rFonts w:ascii="Times New Roman" w:hAnsi="Times New Roman" w:cs="Times New Roman"/>
        </w:rPr>
        <w:t>____________</w:t>
      </w:r>
      <w:r w:rsidR="00797E36">
        <w:rPr>
          <w:rFonts w:ascii="Times New Roman" w:hAnsi="Times New Roman" w:cs="Times New Roman"/>
        </w:rPr>
        <w:t>_____</w:t>
      </w:r>
      <w:r w:rsidRPr="00D614A8">
        <w:rPr>
          <w:rFonts w:ascii="Times New Roman" w:hAnsi="Times New Roman" w:cs="Times New Roman"/>
        </w:rPr>
        <w:t>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                          (Ф.И.О., дата рождения)</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паспорт: серия ___________ N ___________, выданный _______</w:t>
      </w:r>
      <w:r w:rsidR="005D0B62">
        <w:rPr>
          <w:rFonts w:ascii="Times New Roman" w:hAnsi="Times New Roman" w:cs="Times New Roman"/>
        </w:rPr>
        <w:t>_____________________</w:t>
      </w:r>
      <w:r w:rsidRPr="00D614A8">
        <w:rPr>
          <w:rFonts w:ascii="Times New Roman" w:hAnsi="Times New Roman" w:cs="Times New Roman"/>
        </w:rPr>
        <w:t>_________________</w:t>
      </w:r>
      <w:r w:rsidR="00797E36">
        <w:rPr>
          <w:rFonts w:ascii="Times New Roman" w:hAnsi="Times New Roman" w:cs="Times New Roman"/>
        </w:rPr>
        <w:t>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__________________________________________</w:t>
      </w:r>
      <w:r w:rsidR="005D0B62">
        <w:rPr>
          <w:rFonts w:ascii="Times New Roman" w:hAnsi="Times New Roman" w:cs="Times New Roman"/>
        </w:rPr>
        <w:t>___________________</w:t>
      </w:r>
      <w:r w:rsidRPr="00D614A8">
        <w:rPr>
          <w:rFonts w:ascii="Times New Roman" w:hAnsi="Times New Roman" w:cs="Times New Roman"/>
        </w:rPr>
        <w:t>________________________________,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_______________________________ "__" ______________ г., проживает по адресу</w:t>
      </w:r>
      <w:r w:rsidR="00797E36">
        <w:rPr>
          <w:rFonts w:ascii="Times New Roman" w:hAnsi="Times New Roman" w:cs="Times New Roman"/>
        </w:rPr>
        <w:t>___________________________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________________________________________________________</w:t>
      </w:r>
      <w:r w:rsidR="005D0B62">
        <w:rPr>
          <w:rFonts w:ascii="Times New Roman" w:hAnsi="Times New Roman" w:cs="Times New Roman"/>
        </w:rPr>
        <w:t>___________________</w:t>
      </w:r>
      <w:r w:rsidRPr="00D614A8">
        <w:rPr>
          <w:rFonts w:ascii="Times New Roman" w:hAnsi="Times New Roman" w:cs="Times New Roman"/>
        </w:rPr>
        <w:t>_________________</w:t>
      </w:r>
      <w:r w:rsidR="00797E36">
        <w:rPr>
          <w:rFonts w:ascii="Times New Roman" w:hAnsi="Times New Roman" w:cs="Times New Roman"/>
        </w:rPr>
        <w:t>____</w:t>
      </w:r>
      <w:r w:rsidRPr="00D614A8">
        <w:rPr>
          <w:rFonts w:ascii="Times New Roman" w:hAnsi="Times New Roman" w:cs="Times New Roman"/>
        </w:rPr>
        <w:t>_,</w:t>
      </w:r>
    </w:p>
    <w:p w:rsidR="005D5542" w:rsidRPr="00D614A8" w:rsidRDefault="006E4C2D">
      <w:pPr>
        <w:pStyle w:val="ConsPlusNonformat"/>
        <w:jc w:val="both"/>
        <w:rPr>
          <w:rFonts w:ascii="Times New Roman" w:hAnsi="Times New Roman" w:cs="Times New Roman"/>
        </w:rPr>
      </w:pPr>
      <w:r>
        <w:rPr>
          <w:rFonts w:ascii="Times New Roman" w:hAnsi="Times New Roman" w:cs="Times New Roman"/>
          <w:b/>
        </w:rPr>
        <w:t>с</w:t>
      </w:r>
      <w:r w:rsidR="005D5542" w:rsidRPr="006E4C2D">
        <w:rPr>
          <w:rFonts w:ascii="Times New Roman" w:hAnsi="Times New Roman" w:cs="Times New Roman"/>
          <w:b/>
        </w:rPr>
        <w:t>упруга</w:t>
      </w:r>
      <w:r>
        <w:rPr>
          <w:rFonts w:ascii="Times New Roman" w:hAnsi="Times New Roman" w:cs="Times New Roman"/>
          <w:b/>
        </w:rPr>
        <w:t>_</w:t>
      </w:r>
      <w:r w:rsidR="005D5542" w:rsidRPr="00D614A8">
        <w:rPr>
          <w:rFonts w:ascii="Times New Roman" w:hAnsi="Times New Roman" w:cs="Times New Roman"/>
        </w:rPr>
        <w:t>__________________________________________</w:t>
      </w:r>
      <w:r w:rsidR="005D0B62">
        <w:rPr>
          <w:rFonts w:ascii="Times New Roman" w:hAnsi="Times New Roman" w:cs="Times New Roman"/>
        </w:rPr>
        <w:t>____________________</w:t>
      </w:r>
      <w:r w:rsidR="005D5542" w:rsidRPr="00D614A8">
        <w:rPr>
          <w:rFonts w:ascii="Times New Roman" w:hAnsi="Times New Roman" w:cs="Times New Roman"/>
        </w:rPr>
        <w:t>_________________</w:t>
      </w:r>
      <w:r w:rsidR="00797E36">
        <w:rPr>
          <w:rFonts w:ascii="Times New Roman" w:hAnsi="Times New Roman" w:cs="Times New Roman"/>
        </w:rPr>
        <w:t>____</w:t>
      </w:r>
      <w:r w:rsidR="005D5542" w:rsidRPr="00D614A8">
        <w:rPr>
          <w:rFonts w:ascii="Times New Roman" w:hAnsi="Times New Roman" w:cs="Times New Roman"/>
        </w:rPr>
        <w:t>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                          (Ф.И.О., дата рождения)</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паспорт: серия ___________ N ___________, выданный _________</w:t>
      </w:r>
      <w:r w:rsidR="005D0B62">
        <w:rPr>
          <w:rFonts w:ascii="Times New Roman" w:hAnsi="Times New Roman" w:cs="Times New Roman"/>
        </w:rPr>
        <w:t>______________________</w:t>
      </w:r>
      <w:r w:rsidRPr="00D614A8">
        <w:rPr>
          <w:rFonts w:ascii="Times New Roman" w:hAnsi="Times New Roman" w:cs="Times New Roman"/>
        </w:rPr>
        <w:t>______</w:t>
      </w:r>
      <w:r w:rsidR="00797E36">
        <w:rPr>
          <w:rFonts w:ascii="Times New Roman" w:hAnsi="Times New Roman" w:cs="Times New Roman"/>
        </w:rPr>
        <w:t>___</w:t>
      </w:r>
      <w:r w:rsidRPr="00D614A8">
        <w:rPr>
          <w:rFonts w:ascii="Times New Roman" w:hAnsi="Times New Roman" w:cs="Times New Roman"/>
        </w:rPr>
        <w:t>_________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____________________________________________________________</w:t>
      </w:r>
      <w:r w:rsidR="005D0B62">
        <w:rPr>
          <w:rFonts w:ascii="Times New Roman" w:hAnsi="Times New Roman" w:cs="Times New Roman"/>
        </w:rPr>
        <w:t>____________________</w:t>
      </w:r>
      <w:r w:rsidRPr="00D614A8">
        <w:rPr>
          <w:rFonts w:ascii="Times New Roman" w:hAnsi="Times New Roman" w:cs="Times New Roman"/>
        </w:rPr>
        <w:t>__</w:t>
      </w:r>
      <w:r w:rsidR="00797E36">
        <w:rPr>
          <w:rFonts w:ascii="Times New Roman" w:hAnsi="Times New Roman" w:cs="Times New Roman"/>
        </w:rPr>
        <w:t>___</w:t>
      </w:r>
      <w:r w:rsidRPr="00D614A8">
        <w:rPr>
          <w:rFonts w:ascii="Times New Roman" w:hAnsi="Times New Roman" w:cs="Times New Roman"/>
        </w:rPr>
        <w:t>____________,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_____________________________ "__" ______________ </w:t>
      </w:r>
      <w:proofErr w:type="gramStart"/>
      <w:r w:rsidRPr="00D614A8">
        <w:rPr>
          <w:rFonts w:ascii="Times New Roman" w:hAnsi="Times New Roman" w:cs="Times New Roman"/>
        </w:rPr>
        <w:t>г</w:t>
      </w:r>
      <w:proofErr w:type="gramEnd"/>
      <w:r w:rsidRPr="00D614A8">
        <w:rPr>
          <w:rFonts w:ascii="Times New Roman" w:hAnsi="Times New Roman" w:cs="Times New Roman"/>
        </w:rPr>
        <w:t>.,</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проживает по адресу</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___________________________________________________</w:t>
      </w:r>
      <w:r w:rsidR="005D0B62">
        <w:rPr>
          <w:rFonts w:ascii="Times New Roman" w:hAnsi="Times New Roman" w:cs="Times New Roman"/>
        </w:rPr>
        <w:t>____________________</w:t>
      </w:r>
      <w:r w:rsidRPr="00D614A8">
        <w:rPr>
          <w:rFonts w:ascii="Times New Roman" w:hAnsi="Times New Roman" w:cs="Times New Roman"/>
        </w:rPr>
        <w:t>__________________</w:t>
      </w:r>
      <w:r w:rsidR="00797E36">
        <w:rPr>
          <w:rFonts w:ascii="Times New Roman" w:hAnsi="Times New Roman" w:cs="Times New Roman"/>
        </w:rPr>
        <w:t>___</w:t>
      </w:r>
      <w:r w:rsidRPr="00D614A8">
        <w:rPr>
          <w:rFonts w:ascii="Times New Roman" w:hAnsi="Times New Roman" w:cs="Times New Roman"/>
        </w:rPr>
        <w:t>_____,</w:t>
      </w:r>
    </w:p>
    <w:p w:rsidR="005D5542" w:rsidRPr="006E4C2D" w:rsidRDefault="005D5542">
      <w:pPr>
        <w:pStyle w:val="ConsPlusNonformat"/>
        <w:jc w:val="both"/>
        <w:rPr>
          <w:rFonts w:ascii="Times New Roman" w:hAnsi="Times New Roman" w:cs="Times New Roman"/>
          <w:b/>
        </w:rPr>
      </w:pPr>
      <w:r w:rsidRPr="006E4C2D">
        <w:rPr>
          <w:rFonts w:ascii="Times New Roman" w:hAnsi="Times New Roman" w:cs="Times New Roman"/>
          <w:b/>
        </w:rPr>
        <w:t>дети:</w:t>
      </w:r>
    </w:p>
    <w:p w:rsidR="005D5542" w:rsidRPr="00D614A8" w:rsidRDefault="006E4C2D">
      <w:pPr>
        <w:pStyle w:val="ConsPlusNonformat"/>
        <w:jc w:val="both"/>
        <w:rPr>
          <w:rFonts w:ascii="Times New Roman" w:hAnsi="Times New Roman" w:cs="Times New Roman"/>
        </w:rPr>
      </w:pPr>
      <w:r>
        <w:rPr>
          <w:rFonts w:ascii="Times New Roman" w:hAnsi="Times New Roman" w:cs="Times New Roman"/>
        </w:rPr>
        <w:t>__</w:t>
      </w:r>
      <w:r w:rsidR="005D5542" w:rsidRPr="00D614A8">
        <w:rPr>
          <w:rFonts w:ascii="Times New Roman" w:hAnsi="Times New Roman" w:cs="Times New Roman"/>
        </w:rPr>
        <w:t>_________________________________________________________</w:t>
      </w:r>
      <w:r w:rsidR="005D0B62">
        <w:rPr>
          <w:rFonts w:ascii="Times New Roman" w:hAnsi="Times New Roman" w:cs="Times New Roman"/>
        </w:rPr>
        <w:t>__________________</w:t>
      </w:r>
      <w:r w:rsidR="00797E36">
        <w:rPr>
          <w:rFonts w:ascii="Times New Roman" w:hAnsi="Times New Roman" w:cs="Times New Roman"/>
        </w:rPr>
        <w:t>__</w:t>
      </w:r>
      <w:r w:rsidR="005D0B62">
        <w:rPr>
          <w:rFonts w:ascii="Times New Roman" w:hAnsi="Times New Roman" w:cs="Times New Roman"/>
        </w:rPr>
        <w:t>___</w:t>
      </w:r>
      <w:r w:rsidR="005D5542" w:rsidRPr="00D614A8">
        <w:rPr>
          <w:rFonts w:ascii="Times New Roman" w:hAnsi="Times New Roman" w:cs="Times New Roman"/>
        </w:rPr>
        <w:t>_______________,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                          (Ф.И.О. дата рождения)</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свидетельство о рождении (паспорт для ребенка, достигшего 14 лет)</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                 (ненужное зачеркнуть)</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серия _________________ N ____________________, выданно</w:t>
      </w:r>
      <w:proofErr w:type="gramStart"/>
      <w:r w:rsidRPr="00D614A8">
        <w:rPr>
          <w:rFonts w:ascii="Times New Roman" w:hAnsi="Times New Roman" w:cs="Times New Roman"/>
        </w:rPr>
        <w:t>е(</w:t>
      </w:r>
      <w:proofErr w:type="spellStart"/>
      <w:proofErr w:type="gramEnd"/>
      <w:r w:rsidRPr="00D614A8">
        <w:rPr>
          <w:rFonts w:ascii="Times New Roman" w:hAnsi="Times New Roman" w:cs="Times New Roman"/>
        </w:rPr>
        <w:t>ый</w:t>
      </w:r>
      <w:proofErr w:type="spellEnd"/>
      <w:r w:rsidRPr="00D614A8">
        <w:rPr>
          <w:rFonts w:ascii="Times New Roman" w:hAnsi="Times New Roman" w:cs="Times New Roman"/>
        </w:rPr>
        <w:t>)</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_________________________________________________________________</w:t>
      </w:r>
      <w:r w:rsidR="005D0B62">
        <w:rPr>
          <w:rFonts w:ascii="Times New Roman" w:hAnsi="Times New Roman" w:cs="Times New Roman"/>
        </w:rPr>
        <w:t>_______________________</w:t>
      </w:r>
      <w:r w:rsidRPr="00D614A8">
        <w:rPr>
          <w:rFonts w:ascii="Times New Roman" w:hAnsi="Times New Roman" w:cs="Times New Roman"/>
        </w:rPr>
        <w:t>_________,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_______________________________________________</w:t>
      </w:r>
      <w:r w:rsidR="005D0B62">
        <w:rPr>
          <w:rFonts w:ascii="Times New Roman" w:hAnsi="Times New Roman" w:cs="Times New Roman"/>
        </w:rPr>
        <w:t>_________________</w:t>
      </w:r>
      <w:r w:rsidRPr="00D614A8">
        <w:rPr>
          <w:rFonts w:ascii="Times New Roman" w:hAnsi="Times New Roman" w:cs="Times New Roman"/>
        </w:rPr>
        <w:t xml:space="preserve">___ "__" _______________ </w:t>
      </w:r>
      <w:proofErr w:type="gramStart"/>
      <w:r w:rsidRPr="00D614A8">
        <w:rPr>
          <w:rFonts w:ascii="Times New Roman" w:hAnsi="Times New Roman" w:cs="Times New Roman"/>
        </w:rPr>
        <w:t>г</w:t>
      </w:r>
      <w:proofErr w:type="gramEnd"/>
      <w:r w:rsidRPr="00D614A8">
        <w:rPr>
          <w:rFonts w:ascii="Times New Roman" w:hAnsi="Times New Roman" w:cs="Times New Roman"/>
        </w:rPr>
        <w:t>.,</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проживает по адресу ________________________________________</w:t>
      </w:r>
      <w:r w:rsidR="00797E36">
        <w:rPr>
          <w:rFonts w:ascii="Times New Roman" w:hAnsi="Times New Roman" w:cs="Times New Roman"/>
        </w:rPr>
        <w:t>_________________________</w:t>
      </w:r>
      <w:r w:rsidRPr="00D614A8">
        <w:rPr>
          <w:rFonts w:ascii="Times New Roman" w:hAnsi="Times New Roman" w:cs="Times New Roman"/>
        </w:rPr>
        <w:t>______________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_______________________________________________________________________</w:t>
      </w:r>
      <w:r w:rsidR="00797E36">
        <w:rPr>
          <w:rFonts w:ascii="Times New Roman" w:hAnsi="Times New Roman" w:cs="Times New Roman"/>
        </w:rPr>
        <w:t>_______________________</w:t>
      </w:r>
      <w:r w:rsidRPr="00D614A8">
        <w:rPr>
          <w:rFonts w:ascii="Times New Roman" w:hAnsi="Times New Roman" w:cs="Times New Roman"/>
        </w:rPr>
        <w:t>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                          (Ф.И.О. дата рождения)</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свидетельство о рождении (паспорт для ребенка, достигшего 14 лет)</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                 (ненужное зачеркнуть)</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серия _________________ N ____________________, выданно</w:t>
      </w:r>
      <w:proofErr w:type="gramStart"/>
      <w:r w:rsidRPr="00D614A8">
        <w:rPr>
          <w:rFonts w:ascii="Times New Roman" w:hAnsi="Times New Roman" w:cs="Times New Roman"/>
        </w:rPr>
        <w:t>е(</w:t>
      </w:r>
      <w:proofErr w:type="spellStart"/>
      <w:proofErr w:type="gramEnd"/>
      <w:r w:rsidRPr="00D614A8">
        <w:rPr>
          <w:rFonts w:ascii="Times New Roman" w:hAnsi="Times New Roman" w:cs="Times New Roman"/>
        </w:rPr>
        <w:t>ый</w:t>
      </w:r>
      <w:proofErr w:type="spellEnd"/>
      <w:r w:rsidRPr="00D614A8">
        <w:rPr>
          <w:rFonts w:ascii="Times New Roman" w:hAnsi="Times New Roman" w:cs="Times New Roman"/>
        </w:rPr>
        <w:t>)</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___________________________________________________________________________</w:t>
      </w:r>
    </w:p>
    <w:p w:rsidR="005D5542" w:rsidRDefault="005D5542">
      <w:pPr>
        <w:pStyle w:val="ConsPlusNonformat"/>
        <w:jc w:val="both"/>
        <w:rPr>
          <w:rFonts w:ascii="Times New Roman" w:hAnsi="Times New Roman" w:cs="Times New Roman"/>
        </w:rPr>
      </w:pPr>
      <w:r w:rsidRPr="00D614A8">
        <w:rPr>
          <w:rFonts w:ascii="Times New Roman" w:hAnsi="Times New Roman" w:cs="Times New Roman"/>
        </w:rPr>
        <w:t xml:space="preserve">_________________________________________________ "__" ________________ </w:t>
      </w:r>
      <w:proofErr w:type="gramStart"/>
      <w:r w:rsidRPr="00D614A8">
        <w:rPr>
          <w:rFonts w:ascii="Times New Roman" w:hAnsi="Times New Roman" w:cs="Times New Roman"/>
        </w:rPr>
        <w:t>г</w:t>
      </w:r>
      <w:proofErr w:type="gramEnd"/>
      <w:r w:rsidRPr="00D614A8">
        <w:rPr>
          <w:rFonts w:ascii="Times New Roman" w:hAnsi="Times New Roman" w:cs="Times New Roman"/>
        </w:rPr>
        <w:t>.,</w:t>
      </w:r>
    </w:p>
    <w:p w:rsidR="006E4C2D" w:rsidRPr="00D614A8" w:rsidRDefault="006E4C2D" w:rsidP="006E4C2D">
      <w:pPr>
        <w:pStyle w:val="ConsPlusNonformat"/>
        <w:jc w:val="both"/>
        <w:rPr>
          <w:rFonts w:ascii="Times New Roman" w:hAnsi="Times New Roman" w:cs="Times New Roman"/>
        </w:rPr>
      </w:pPr>
      <w:r w:rsidRPr="00D614A8">
        <w:rPr>
          <w:rFonts w:ascii="Times New Roman" w:hAnsi="Times New Roman" w:cs="Times New Roman"/>
        </w:rPr>
        <w:t>проживает по адресу ________________________________________</w:t>
      </w:r>
      <w:r>
        <w:rPr>
          <w:rFonts w:ascii="Times New Roman" w:hAnsi="Times New Roman" w:cs="Times New Roman"/>
        </w:rPr>
        <w:t>_________________________</w:t>
      </w:r>
      <w:r w:rsidRPr="00D614A8">
        <w:rPr>
          <w:rFonts w:ascii="Times New Roman" w:hAnsi="Times New Roman" w:cs="Times New Roman"/>
        </w:rPr>
        <w:t>______________</w:t>
      </w:r>
    </w:p>
    <w:p w:rsidR="006E4C2D" w:rsidRDefault="006E4C2D">
      <w:pPr>
        <w:pStyle w:val="ConsPlusNonformat"/>
        <w:jc w:val="both"/>
        <w:rPr>
          <w:rFonts w:ascii="Times New Roman" w:hAnsi="Times New Roman" w:cs="Times New Roman"/>
        </w:rPr>
      </w:pPr>
    </w:p>
    <w:p w:rsidR="006E4C2D" w:rsidRPr="00D614A8" w:rsidRDefault="006E4C2D" w:rsidP="006E4C2D">
      <w:pPr>
        <w:pStyle w:val="ConsPlusNonformat"/>
        <w:jc w:val="both"/>
        <w:rPr>
          <w:rFonts w:ascii="Times New Roman" w:hAnsi="Times New Roman" w:cs="Times New Roman"/>
        </w:rPr>
      </w:pPr>
      <w:r w:rsidRPr="00D614A8">
        <w:rPr>
          <w:rFonts w:ascii="Times New Roman" w:hAnsi="Times New Roman" w:cs="Times New Roman"/>
        </w:rPr>
        <w:t>___________________________________________________________</w:t>
      </w:r>
      <w:r>
        <w:rPr>
          <w:rFonts w:ascii="Times New Roman" w:hAnsi="Times New Roman" w:cs="Times New Roman"/>
        </w:rPr>
        <w:t>_______________________</w:t>
      </w:r>
      <w:r w:rsidRPr="00D614A8">
        <w:rPr>
          <w:rFonts w:ascii="Times New Roman" w:hAnsi="Times New Roman" w:cs="Times New Roman"/>
        </w:rPr>
        <w:t>_______________,</w:t>
      </w:r>
    </w:p>
    <w:p w:rsidR="006E4C2D" w:rsidRPr="00D614A8" w:rsidRDefault="006E4C2D" w:rsidP="006E4C2D">
      <w:pPr>
        <w:pStyle w:val="ConsPlusNonformat"/>
        <w:jc w:val="both"/>
        <w:rPr>
          <w:rFonts w:ascii="Times New Roman" w:hAnsi="Times New Roman" w:cs="Times New Roman"/>
        </w:rPr>
      </w:pPr>
      <w:r w:rsidRPr="00D614A8">
        <w:rPr>
          <w:rFonts w:ascii="Times New Roman" w:hAnsi="Times New Roman" w:cs="Times New Roman"/>
        </w:rPr>
        <w:t xml:space="preserve">                          (Ф.И.О. дата рождения)</w:t>
      </w:r>
    </w:p>
    <w:p w:rsidR="006E4C2D" w:rsidRPr="00D614A8" w:rsidRDefault="006E4C2D" w:rsidP="006E4C2D">
      <w:pPr>
        <w:pStyle w:val="ConsPlusNonformat"/>
        <w:jc w:val="both"/>
        <w:rPr>
          <w:rFonts w:ascii="Times New Roman" w:hAnsi="Times New Roman" w:cs="Times New Roman"/>
        </w:rPr>
      </w:pPr>
      <w:r w:rsidRPr="00D614A8">
        <w:rPr>
          <w:rFonts w:ascii="Times New Roman" w:hAnsi="Times New Roman" w:cs="Times New Roman"/>
        </w:rPr>
        <w:t>свидетельство о рождении (паспорт для ребенка, достигшего 14 лет)</w:t>
      </w:r>
    </w:p>
    <w:p w:rsidR="006E4C2D" w:rsidRPr="00D614A8" w:rsidRDefault="006E4C2D" w:rsidP="006E4C2D">
      <w:pPr>
        <w:pStyle w:val="ConsPlusNonformat"/>
        <w:jc w:val="both"/>
        <w:rPr>
          <w:rFonts w:ascii="Times New Roman" w:hAnsi="Times New Roman" w:cs="Times New Roman"/>
        </w:rPr>
      </w:pPr>
      <w:r w:rsidRPr="00D614A8">
        <w:rPr>
          <w:rFonts w:ascii="Times New Roman" w:hAnsi="Times New Roman" w:cs="Times New Roman"/>
        </w:rPr>
        <w:t xml:space="preserve">                 (ненужное зачеркнуть)</w:t>
      </w:r>
    </w:p>
    <w:p w:rsidR="006E4C2D" w:rsidRPr="00D614A8" w:rsidRDefault="006E4C2D" w:rsidP="006E4C2D">
      <w:pPr>
        <w:pStyle w:val="ConsPlusNonformat"/>
        <w:jc w:val="both"/>
        <w:rPr>
          <w:rFonts w:ascii="Times New Roman" w:hAnsi="Times New Roman" w:cs="Times New Roman"/>
        </w:rPr>
      </w:pPr>
      <w:r w:rsidRPr="00D614A8">
        <w:rPr>
          <w:rFonts w:ascii="Times New Roman" w:hAnsi="Times New Roman" w:cs="Times New Roman"/>
        </w:rPr>
        <w:t>серия _________________ N ____________________, выданно</w:t>
      </w:r>
      <w:proofErr w:type="gramStart"/>
      <w:r w:rsidRPr="00D614A8">
        <w:rPr>
          <w:rFonts w:ascii="Times New Roman" w:hAnsi="Times New Roman" w:cs="Times New Roman"/>
        </w:rPr>
        <w:t>е(</w:t>
      </w:r>
      <w:proofErr w:type="spellStart"/>
      <w:proofErr w:type="gramEnd"/>
      <w:r w:rsidRPr="00D614A8">
        <w:rPr>
          <w:rFonts w:ascii="Times New Roman" w:hAnsi="Times New Roman" w:cs="Times New Roman"/>
        </w:rPr>
        <w:t>ый</w:t>
      </w:r>
      <w:proofErr w:type="spellEnd"/>
      <w:r w:rsidRPr="00D614A8">
        <w:rPr>
          <w:rFonts w:ascii="Times New Roman" w:hAnsi="Times New Roman" w:cs="Times New Roman"/>
        </w:rPr>
        <w:t>)</w:t>
      </w:r>
    </w:p>
    <w:p w:rsidR="006E4C2D" w:rsidRPr="00D614A8" w:rsidRDefault="006E4C2D" w:rsidP="006E4C2D">
      <w:pPr>
        <w:pStyle w:val="ConsPlusNonformat"/>
        <w:jc w:val="both"/>
        <w:rPr>
          <w:rFonts w:ascii="Times New Roman" w:hAnsi="Times New Roman" w:cs="Times New Roman"/>
        </w:rPr>
      </w:pPr>
      <w:r w:rsidRPr="00D614A8">
        <w:rPr>
          <w:rFonts w:ascii="Times New Roman" w:hAnsi="Times New Roman" w:cs="Times New Roman"/>
        </w:rPr>
        <w:t>_________________________________________________________________</w:t>
      </w:r>
      <w:r>
        <w:rPr>
          <w:rFonts w:ascii="Times New Roman" w:hAnsi="Times New Roman" w:cs="Times New Roman"/>
        </w:rPr>
        <w:t>_______________________</w:t>
      </w:r>
      <w:r w:rsidRPr="00D614A8">
        <w:rPr>
          <w:rFonts w:ascii="Times New Roman" w:hAnsi="Times New Roman" w:cs="Times New Roman"/>
        </w:rPr>
        <w:t>_________,</w:t>
      </w:r>
    </w:p>
    <w:p w:rsidR="006E4C2D" w:rsidRPr="00D614A8" w:rsidRDefault="006E4C2D" w:rsidP="006E4C2D">
      <w:pPr>
        <w:pStyle w:val="ConsPlusNonformat"/>
        <w:jc w:val="both"/>
        <w:rPr>
          <w:rFonts w:ascii="Times New Roman" w:hAnsi="Times New Roman" w:cs="Times New Roman"/>
        </w:rPr>
      </w:pPr>
      <w:r w:rsidRPr="00D614A8">
        <w:rPr>
          <w:rFonts w:ascii="Times New Roman" w:hAnsi="Times New Roman" w:cs="Times New Roman"/>
        </w:rPr>
        <w:t>_______________________________________________</w:t>
      </w:r>
      <w:r>
        <w:rPr>
          <w:rFonts w:ascii="Times New Roman" w:hAnsi="Times New Roman" w:cs="Times New Roman"/>
        </w:rPr>
        <w:t>_________________</w:t>
      </w:r>
      <w:r w:rsidRPr="00D614A8">
        <w:rPr>
          <w:rFonts w:ascii="Times New Roman" w:hAnsi="Times New Roman" w:cs="Times New Roman"/>
        </w:rPr>
        <w:t xml:space="preserve">___ "__" _______________ </w:t>
      </w:r>
      <w:proofErr w:type="gramStart"/>
      <w:r w:rsidRPr="00D614A8">
        <w:rPr>
          <w:rFonts w:ascii="Times New Roman" w:hAnsi="Times New Roman" w:cs="Times New Roman"/>
        </w:rPr>
        <w:t>г</w:t>
      </w:r>
      <w:proofErr w:type="gramEnd"/>
      <w:r w:rsidRPr="00D614A8">
        <w:rPr>
          <w:rFonts w:ascii="Times New Roman" w:hAnsi="Times New Roman" w:cs="Times New Roman"/>
        </w:rPr>
        <w:t>.,</w:t>
      </w:r>
    </w:p>
    <w:p w:rsidR="005D5542" w:rsidRDefault="005D5542">
      <w:pPr>
        <w:pStyle w:val="ConsPlusNonformat"/>
        <w:jc w:val="both"/>
        <w:rPr>
          <w:rFonts w:ascii="Times New Roman" w:hAnsi="Times New Roman" w:cs="Times New Roman"/>
        </w:rPr>
      </w:pPr>
      <w:r w:rsidRPr="00D614A8">
        <w:rPr>
          <w:rFonts w:ascii="Times New Roman" w:hAnsi="Times New Roman" w:cs="Times New Roman"/>
        </w:rPr>
        <w:t>проживает по адресу ______________________________________</w:t>
      </w:r>
      <w:r w:rsidR="005D0B62">
        <w:rPr>
          <w:rFonts w:ascii="Times New Roman" w:hAnsi="Times New Roman" w:cs="Times New Roman"/>
        </w:rPr>
        <w:t>________________________</w:t>
      </w:r>
      <w:r w:rsidRPr="00D614A8">
        <w:rPr>
          <w:rFonts w:ascii="Times New Roman" w:hAnsi="Times New Roman" w:cs="Times New Roman"/>
        </w:rPr>
        <w:t>________________.</w:t>
      </w:r>
    </w:p>
    <w:p w:rsidR="006E4C2D" w:rsidRDefault="006E4C2D">
      <w:pPr>
        <w:pStyle w:val="ConsPlusNonformat"/>
        <w:jc w:val="both"/>
        <w:rPr>
          <w:rFonts w:ascii="Times New Roman" w:hAnsi="Times New Roman" w:cs="Times New Roman"/>
        </w:rPr>
      </w:pPr>
    </w:p>
    <w:p w:rsidR="006E4C2D" w:rsidRPr="00D614A8" w:rsidRDefault="006E4C2D" w:rsidP="006E4C2D">
      <w:pPr>
        <w:pStyle w:val="ConsPlusNonformat"/>
        <w:jc w:val="both"/>
        <w:rPr>
          <w:rFonts w:ascii="Times New Roman" w:hAnsi="Times New Roman" w:cs="Times New Roman"/>
        </w:rPr>
      </w:pPr>
      <w:r w:rsidRPr="00D614A8">
        <w:rPr>
          <w:rFonts w:ascii="Times New Roman" w:hAnsi="Times New Roman" w:cs="Times New Roman"/>
        </w:rPr>
        <w:t>___________________________________________________________</w:t>
      </w:r>
      <w:r>
        <w:rPr>
          <w:rFonts w:ascii="Times New Roman" w:hAnsi="Times New Roman" w:cs="Times New Roman"/>
        </w:rPr>
        <w:t>_______________________</w:t>
      </w:r>
      <w:r w:rsidRPr="00D614A8">
        <w:rPr>
          <w:rFonts w:ascii="Times New Roman" w:hAnsi="Times New Roman" w:cs="Times New Roman"/>
        </w:rPr>
        <w:t>_______________,</w:t>
      </w:r>
    </w:p>
    <w:p w:rsidR="006E4C2D" w:rsidRPr="00D614A8" w:rsidRDefault="006E4C2D" w:rsidP="006E4C2D">
      <w:pPr>
        <w:pStyle w:val="ConsPlusNonformat"/>
        <w:jc w:val="both"/>
        <w:rPr>
          <w:rFonts w:ascii="Times New Roman" w:hAnsi="Times New Roman" w:cs="Times New Roman"/>
        </w:rPr>
      </w:pPr>
      <w:r w:rsidRPr="00D614A8">
        <w:rPr>
          <w:rFonts w:ascii="Times New Roman" w:hAnsi="Times New Roman" w:cs="Times New Roman"/>
        </w:rPr>
        <w:t xml:space="preserve">                          (Ф.И.О. дата рождения)</w:t>
      </w:r>
    </w:p>
    <w:p w:rsidR="006E4C2D" w:rsidRPr="00D614A8" w:rsidRDefault="006E4C2D" w:rsidP="006E4C2D">
      <w:pPr>
        <w:pStyle w:val="ConsPlusNonformat"/>
        <w:jc w:val="both"/>
        <w:rPr>
          <w:rFonts w:ascii="Times New Roman" w:hAnsi="Times New Roman" w:cs="Times New Roman"/>
        </w:rPr>
      </w:pPr>
      <w:r w:rsidRPr="00D614A8">
        <w:rPr>
          <w:rFonts w:ascii="Times New Roman" w:hAnsi="Times New Roman" w:cs="Times New Roman"/>
        </w:rPr>
        <w:lastRenderedPageBreak/>
        <w:t>свидетельство о рождении (паспорт для ребенка, достигшего 14 лет)</w:t>
      </w:r>
    </w:p>
    <w:p w:rsidR="006E4C2D" w:rsidRPr="00D614A8" w:rsidRDefault="006E4C2D" w:rsidP="006E4C2D">
      <w:pPr>
        <w:pStyle w:val="ConsPlusNonformat"/>
        <w:jc w:val="both"/>
        <w:rPr>
          <w:rFonts w:ascii="Times New Roman" w:hAnsi="Times New Roman" w:cs="Times New Roman"/>
        </w:rPr>
      </w:pPr>
      <w:r w:rsidRPr="00D614A8">
        <w:rPr>
          <w:rFonts w:ascii="Times New Roman" w:hAnsi="Times New Roman" w:cs="Times New Roman"/>
        </w:rPr>
        <w:t xml:space="preserve">                 (ненужное зачеркнуть)</w:t>
      </w:r>
    </w:p>
    <w:p w:rsidR="006E4C2D" w:rsidRPr="00D614A8" w:rsidRDefault="006E4C2D" w:rsidP="006E4C2D">
      <w:pPr>
        <w:pStyle w:val="ConsPlusNonformat"/>
        <w:jc w:val="both"/>
        <w:rPr>
          <w:rFonts w:ascii="Times New Roman" w:hAnsi="Times New Roman" w:cs="Times New Roman"/>
        </w:rPr>
      </w:pPr>
      <w:r w:rsidRPr="00D614A8">
        <w:rPr>
          <w:rFonts w:ascii="Times New Roman" w:hAnsi="Times New Roman" w:cs="Times New Roman"/>
        </w:rPr>
        <w:t>серия _________________ N ____________________, выданно</w:t>
      </w:r>
      <w:proofErr w:type="gramStart"/>
      <w:r w:rsidRPr="00D614A8">
        <w:rPr>
          <w:rFonts w:ascii="Times New Roman" w:hAnsi="Times New Roman" w:cs="Times New Roman"/>
        </w:rPr>
        <w:t>е(</w:t>
      </w:r>
      <w:proofErr w:type="spellStart"/>
      <w:proofErr w:type="gramEnd"/>
      <w:r w:rsidRPr="00D614A8">
        <w:rPr>
          <w:rFonts w:ascii="Times New Roman" w:hAnsi="Times New Roman" w:cs="Times New Roman"/>
        </w:rPr>
        <w:t>ый</w:t>
      </w:r>
      <w:proofErr w:type="spellEnd"/>
      <w:r w:rsidRPr="00D614A8">
        <w:rPr>
          <w:rFonts w:ascii="Times New Roman" w:hAnsi="Times New Roman" w:cs="Times New Roman"/>
        </w:rPr>
        <w:t>)</w:t>
      </w:r>
    </w:p>
    <w:p w:rsidR="006E4C2D" w:rsidRPr="00D614A8" w:rsidRDefault="006E4C2D" w:rsidP="006E4C2D">
      <w:pPr>
        <w:pStyle w:val="ConsPlusNonformat"/>
        <w:jc w:val="both"/>
        <w:rPr>
          <w:rFonts w:ascii="Times New Roman" w:hAnsi="Times New Roman" w:cs="Times New Roman"/>
        </w:rPr>
      </w:pPr>
      <w:r w:rsidRPr="00D614A8">
        <w:rPr>
          <w:rFonts w:ascii="Times New Roman" w:hAnsi="Times New Roman" w:cs="Times New Roman"/>
        </w:rPr>
        <w:t>_________________________________________________________________</w:t>
      </w:r>
      <w:r>
        <w:rPr>
          <w:rFonts w:ascii="Times New Roman" w:hAnsi="Times New Roman" w:cs="Times New Roman"/>
        </w:rPr>
        <w:t>_______________________</w:t>
      </w:r>
      <w:r w:rsidRPr="00D614A8">
        <w:rPr>
          <w:rFonts w:ascii="Times New Roman" w:hAnsi="Times New Roman" w:cs="Times New Roman"/>
        </w:rPr>
        <w:t>_________,</w:t>
      </w:r>
    </w:p>
    <w:p w:rsidR="006E4C2D" w:rsidRPr="00D614A8" w:rsidRDefault="006E4C2D" w:rsidP="006E4C2D">
      <w:pPr>
        <w:pStyle w:val="ConsPlusNonformat"/>
        <w:jc w:val="both"/>
        <w:rPr>
          <w:rFonts w:ascii="Times New Roman" w:hAnsi="Times New Roman" w:cs="Times New Roman"/>
        </w:rPr>
      </w:pPr>
      <w:r w:rsidRPr="00D614A8">
        <w:rPr>
          <w:rFonts w:ascii="Times New Roman" w:hAnsi="Times New Roman" w:cs="Times New Roman"/>
        </w:rPr>
        <w:t>_______________________________________________</w:t>
      </w:r>
      <w:r>
        <w:rPr>
          <w:rFonts w:ascii="Times New Roman" w:hAnsi="Times New Roman" w:cs="Times New Roman"/>
        </w:rPr>
        <w:t>_________________</w:t>
      </w:r>
      <w:r w:rsidRPr="00D614A8">
        <w:rPr>
          <w:rFonts w:ascii="Times New Roman" w:hAnsi="Times New Roman" w:cs="Times New Roman"/>
        </w:rPr>
        <w:t xml:space="preserve">___ "__" _______________ </w:t>
      </w:r>
      <w:proofErr w:type="gramStart"/>
      <w:r w:rsidRPr="00D614A8">
        <w:rPr>
          <w:rFonts w:ascii="Times New Roman" w:hAnsi="Times New Roman" w:cs="Times New Roman"/>
        </w:rPr>
        <w:t>г</w:t>
      </w:r>
      <w:proofErr w:type="gramEnd"/>
      <w:r w:rsidRPr="00D614A8">
        <w:rPr>
          <w:rFonts w:ascii="Times New Roman" w:hAnsi="Times New Roman" w:cs="Times New Roman"/>
        </w:rPr>
        <w:t>.,</w:t>
      </w:r>
    </w:p>
    <w:p w:rsidR="006E4C2D" w:rsidRPr="00D614A8" w:rsidRDefault="006E4C2D" w:rsidP="006E4C2D">
      <w:pPr>
        <w:pStyle w:val="ConsPlusNonformat"/>
        <w:jc w:val="both"/>
        <w:rPr>
          <w:rFonts w:ascii="Times New Roman" w:hAnsi="Times New Roman" w:cs="Times New Roman"/>
        </w:rPr>
      </w:pPr>
      <w:r w:rsidRPr="00D614A8">
        <w:rPr>
          <w:rFonts w:ascii="Times New Roman" w:hAnsi="Times New Roman" w:cs="Times New Roman"/>
        </w:rPr>
        <w:t>проживает по адресу ______________________________________</w:t>
      </w:r>
      <w:r>
        <w:rPr>
          <w:rFonts w:ascii="Times New Roman" w:hAnsi="Times New Roman" w:cs="Times New Roman"/>
        </w:rPr>
        <w:t>________________________</w:t>
      </w:r>
      <w:r w:rsidRPr="00D614A8">
        <w:rPr>
          <w:rFonts w:ascii="Times New Roman" w:hAnsi="Times New Roman" w:cs="Times New Roman"/>
        </w:rPr>
        <w:t>________________.</w:t>
      </w:r>
    </w:p>
    <w:p w:rsidR="006E4C2D" w:rsidRDefault="006E4C2D">
      <w:pPr>
        <w:pStyle w:val="ConsPlusNonformat"/>
        <w:jc w:val="both"/>
        <w:rPr>
          <w:rFonts w:ascii="Times New Roman" w:hAnsi="Times New Roman" w:cs="Times New Roman"/>
        </w:rPr>
      </w:pP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Даем согласие на обработку наших персональных данных:</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1) _____________________________</w:t>
      </w:r>
      <w:r w:rsidR="005D0B62">
        <w:rPr>
          <w:rFonts w:ascii="Times New Roman" w:hAnsi="Times New Roman" w:cs="Times New Roman"/>
        </w:rPr>
        <w:t>_______________________</w:t>
      </w:r>
      <w:r w:rsidRPr="00D614A8">
        <w:rPr>
          <w:rFonts w:ascii="Times New Roman" w:hAnsi="Times New Roman" w:cs="Times New Roman"/>
        </w:rPr>
        <w:t>________________ ___________ _____________;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      (Ф.И.О. совершеннолетнего члена семьи)      (подпись)      (дата)</w:t>
      </w:r>
    </w:p>
    <w:p w:rsidR="005D5542" w:rsidRDefault="005D5542">
      <w:pPr>
        <w:pStyle w:val="ConsPlusNonformat"/>
        <w:jc w:val="both"/>
        <w:rPr>
          <w:rFonts w:ascii="Times New Roman" w:hAnsi="Times New Roman" w:cs="Times New Roman"/>
        </w:rPr>
      </w:pPr>
      <w:r w:rsidRPr="00D614A8">
        <w:rPr>
          <w:rFonts w:ascii="Times New Roman" w:hAnsi="Times New Roman" w:cs="Times New Roman"/>
        </w:rPr>
        <w:t>2) ______________________________________</w:t>
      </w:r>
      <w:r w:rsidR="005D0B62">
        <w:rPr>
          <w:rFonts w:ascii="Times New Roman" w:hAnsi="Times New Roman" w:cs="Times New Roman"/>
        </w:rPr>
        <w:t>________________________</w:t>
      </w:r>
      <w:r w:rsidRPr="00D614A8">
        <w:rPr>
          <w:rFonts w:ascii="Times New Roman" w:hAnsi="Times New Roman" w:cs="Times New Roman"/>
        </w:rPr>
        <w:t>_______ ___________ _____________;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      (Ф.И.О. совершеннолетнего члена семьи)      (подпись)      (дата)</w:t>
      </w:r>
    </w:p>
    <w:p w:rsidR="006E4C2D" w:rsidRDefault="006E4C2D" w:rsidP="006E4C2D">
      <w:pPr>
        <w:pStyle w:val="ConsPlusNonformat"/>
        <w:jc w:val="both"/>
        <w:rPr>
          <w:rFonts w:ascii="Times New Roman" w:hAnsi="Times New Roman" w:cs="Times New Roman"/>
        </w:rPr>
      </w:pP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К заявлению прилагаются следующие документы:</w:t>
      </w:r>
    </w:p>
    <w:p w:rsidR="005F4089" w:rsidRDefault="005D5542">
      <w:pPr>
        <w:pStyle w:val="ConsPlusNonformat"/>
        <w:jc w:val="both"/>
        <w:rPr>
          <w:rFonts w:ascii="Times New Roman" w:hAnsi="Times New Roman" w:cs="Times New Roman"/>
        </w:rPr>
      </w:pPr>
      <w:r w:rsidRPr="00D614A8">
        <w:rPr>
          <w:rFonts w:ascii="Times New Roman" w:hAnsi="Times New Roman" w:cs="Times New Roman"/>
        </w:rPr>
        <w:t>1) ________________________________________________________</w:t>
      </w:r>
      <w:r w:rsidR="005D0B62">
        <w:rPr>
          <w:rFonts w:ascii="Times New Roman" w:hAnsi="Times New Roman" w:cs="Times New Roman"/>
        </w:rPr>
        <w:t>__________________</w:t>
      </w:r>
      <w:r w:rsidRPr="00D614A8">
        <w:rPr>
          <w:rFonts w:ascii="Times New Roman" w:hAnsi="Times New Roman" w:cs="Times New Roman"/>
        </w:rPr>
        <w:t>____</w:t>
      </w:r>
      <w:r w:rsidR="00797E36">
        <w:rPr>
          <w:rFonts w:ascii="Times New Roman" w:hAnsi="Times New Roman" w:cs="Times New Roman"/>
        </w:rPr>
        <w:t>_____</w:t>
      </w:r>
      <w:r w:rsidR="005F4089">
        <w:rPr>
          <w:rFonts w:ascii="Times New Roman" w:hAnsi="Times New Roman" w:cs="Times New Roman"/>
        </w:rPr>
        <w:t>___________</w:t>
      </w:r>
      <w:r w:rsidR="006E4C2D">
        <w:rPr>
          <w:rFonts w:ascii="Times New Roman" w:hAnsi="Times New Roman" w:cs="Times New Roman"/>
        </w:rPr>
        <w:t>;</w:t>
      </w:r>
    </w:p>
    <w:p w:rsidR="006E4C2D" w:rsidRDefault="006E4C2D">
      <w:pPr>
        <w:pStyle w:val="ConsPlusNonformat"/>
        <w:jc w:val="both"/>
        <w:rPr>
          <w:rFonts w:ascii="Times New Roman" w:hAnsi="Times New Roman" w:cs="Times New Roman"/>
        </w:rPr>
      </w:pP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2) _________________________________</w:t>
      </w:r>
      <w:r w:rsidR="00E25620">
        <w:rPr>
          <w:rFonts w:ascii="Times New Roman" w:hAnsi="Times New Roman" w:cs="Times New Roman"/>
        </w:rPr>
        <w:t>__</w:t>
      </w:r>
      <w:r w:rsidRPr="00D614A8">
        <w:rPr>
          <w:rFonts w:ascii="Times New Roman" w:hAnsi="Times New Roman" w:cs="Times New Roman"/>
        </w:rPr>
        <w:t>_______________________________</w:t>
      </w:r>
      <w:r w:rsidR="00797E36">
        <w:rPr>
          <w:rFonts w:ascii="Times New Roman" w:hAnsi="Times New Roman" w:cs="Times New Roman"/>
        </w:rPr>
        <w:t>_____</w:t>
      </w:r>
      <w:r w:rsidRPr="00D614A8">
        <w:rPr>
          <w:rFonts w:ascii="Times New Roman" w:hAnsi="Times New Roman" w:cs="Times New Roman"/>
        </w:rPr>
        <w:t>____</w:t>
      </w:r>
      <w:r w:rsidR="005D0B62">
        <w:rPr>
          <w:rFonts w:ascii="Times New Roman" w:hAnsi="Times New Roman" w:cs="Times New Roman"/>
        </w:rPr>
        <w:t>__________________</w:t>
      </w:r>
      <w:r w:rsidRPr="00D614A8">
        <w:rPr>
          <w:rFonts w:ascii="Times New Roman" w:hAnsi="Times New Roman" w:cs="Times New Roman"/>
        </w:rPr>
        <w:t>_;</w:t>
      </w:r>
    </w:p>
    <w:p w:rsidR="005D0B62" w:rsidRDefault="005F4089">
      <w:pPr>
        <w:pStyle w:val="ConsPlusNonformat"/>
        <w:jc w:val="both"/>
        <w:rPr>
          <w:rFonts w:ascii="Times New Roman" w:hAnsi="Times New Roman" w:cs="Times New Roman"/>
        </w:rPr>
      </w:pPr>
      <w:r>
        <w:rPr>
          <w:rFonts w:ascii="Times New Roman" w:hAnsi="Times New Roman" w:cs="Times New Roman"/>
        </w:rPr>
        <w:t xml:space="preserve">            </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3) ____________________________________________________________________</w:t>
      </w:r>
      <w:r w:rsidR="005D0B62">
        <w:rPr>
          <w:rFonts w:ascii="Times New Roman" w:hAnsi="Times New Roman" w:cs="Times New Roman"/>
        </w:rPr>
        <w:t>_______</w:t>
      </w:r>
      <w:r w:rsidR="00797E36">
        <w:rPr>
          <w:rFonts w:ascii="Times New Roman" w:hAnsi="Times New Roman" w:cs="Times New Roman"/>
        </w:rPr>
        <w:t>_____</w:t>
      </w:r>
      <w:r w:rsidR="005D0B62">
        <w:rPr>
          <w:rFonts w:ascii="Times New Roman" w:hAnsi="Times New Roman" w:cs="Times New Roman"/>
        </w:rPr>
        <w:t>___________</w:t>
      </w:r>
      <w:r w:rsidRPr="00D614A8">
        <w:rPr>
          <w:rFonts w:ascii="Times New Roman" w:hAnsi="Times New Roman" w:cs="Times New Roman"/>
        </w:rPr>
        <w:t>___;</w:t>
      </w:r>
    </w:p>
    <w:p w:rsidR="005D0B62" w:rsidRDefault="005D5542" w:rsidP="005D0B62">
      <w:pPr>
        <w:pStyle w:val="ConsPlusNonformat"/>
        <w:jc w:val="both"/>
        <w:rPr>
          <w:rFonts w:ascii="Times New Roman" w:hAnsi="Times New Roman" w:cs="Times New Roman"/>
        </w:rPr>
      </w:pPr>
      <w:r w:rsidRPr="00D614A8">
        <w:rPr>
          <w:rFonts w:ascii="Times New Roman" w:hAnsi="Times New Roman" w:cs="Times New Roman"/>
        </w:rPr>
        <w:t xml:space="preserve">            </w:t>
      </w:r>
    </w:p>
    <w:p w:rsidR="005D0B62" w:rsidRPr="00D614A8" w:rsidRDefault="005D0B62" w:rsidP="005D0B62">
      <w:pPr>
        <w:pStyle w:val="ConsPlusNonformat"/>
        <w:jc w:val="both"/>
        <w:rPr>
          <w:rFonts w:ascii="Times New Roman" w:hAnsi="Times New Roman" w:cs="Times New Roman"/>
        </w:rPr>
      </w:pPr>
      <w:r>
        <w:rPr>
          <w:rFonts w:ascii="Times New Roman" w:hAnsi="Times New Roman" w:cs="Times New Roman"/>
        </w:rPr>
        <w:t>4</w:t>
      </w:r>
      <w:r w:rsidRPr="00D614A8">
        <w:rPr>
          <w:rFonts w:ascii="Times New Roman" w:hAnsi="Times New Roman" w:cs="Times New Roman"/>
        </w:rPr>
        <w:t>) ____________________________________________________________________</w:t>
      </w:r>
      <w:r>
        <w:rPr>
          <w:rFonts w:ascii="Times New Roman" w:hAnsi="Times New Roman" w:cs="Times New Roman"/>
        </w:rPr>
        <w:t>________</w:t>
      </w:r>
      <w:r w:rsidR="00797E36">
        <w:rPr>
          <w:rFonts w:ascii="Times New Roman" w:hAnsi="Times New Roman" w:cs="Times New Roman"/>
        </w:rPr>
        <w:t>_____</w:t>
      </w:r>
      <w:r>
        <w:rPr>
          <w:rFonts w:ascii="Times New Roman" w:hAnsi="Times New Roman" w:cs="Times New Roman"/>
        </w:rPr>
        <w:t>__________</w:t>
      </w:r>
      <w:r w:rsidRPr="00D614A8">
        <w:rPr>
          <w:rFonts w:ascii="Times New Roman" w:hAnsi="Times New Roman" w:cs="Times New Roman"/>
        </w:rPr>
        <w:t>___;</w:t>
      </w:r>
    </w:p>
    <w:p w:rsidR="005D0B62" w:rsidRPr="00D614A8" w:rsidRDefault="005D0B62" w:rsidP="005D0B62">
      <w:pPr>
        <w:pStyle w:val="ConsPlusNonformat"/>
        <w:jc w:val="both"/>
        <w:rPr>
          <w:rFonts w:ascii="Times New Roman" w:hAnsi="Times New Roman" w:cs="Times New Roman"/>
        </w:rPr>
      </w:pPr>
      <w:r w:rsidRPr="00D614A8">
        <w:rPr>
          <w:rFonts w:ascii="Times New Roman" w:hAnsi="Times New Roman" w:cs="Times New Roman"/>
        </w:rPr>
        <w:t xml:space="preserve">                        </w:t>
      </w:r>
    </w:p>
    <w:p w:rsidR="005D0B62" w:rsidRPr="00D614A8" w:rsidRDefault="005D0B62" w:rsidP="005D0B62">
      <w:pPr>
        <w:pStyle w:val="ConsPlusNonformat"/>
        <w:jc w:val="both"/>
        <w:rPr>
          <w:rFonts w:ascii="Times New Roman" w:hAnsi="Times New Roman" w:cs="Times New Roman"/>
        </w:rPr>
      </w:pPr>
      <w:r>
        <w:rPr>
          <w:rFonts w:ascii="Times New Roman" w:hAnsi="Times New Roman" w:cs="Times New Roman"/>
        </w:rPr>
        <w:t>5</w:t>
      </w:r>
      <w:r w:rsidRPr="00D614A8">
        <w:rPr>
          <w:rFonts w:ascii="Times New Roman" w:hAnsi="Times New Roman" w:cs="Times New Roman"/>
        </w:rPr>
        <w:t>) ____________________________________________________________________</w:t>
      </w:r>
      <w:r>
        <w:rPr>
          <w:rFonts w:ascii="Times New Roman" w:hAnsi="Times New Roman" w:cs="Times New Roman"/>
        </w:rPr>
        <w:t>_____</w:t>
      </w:r>
      <w:r w:rsidR="00797E36">
        <w:rPr>
          <w:rFonts w:ascii="Times New Roman" w:hAnsi="Times New Roman" w:cs="Times New Roman"/>
        </w:rPr>
        <w:t>_____</w:t>
      </w:r>
      <w:r>
        <w:rPr>
          <w:rFonts w:ascii="Times New Roman" w:hAnsi="Times New Roman" w:cs="Times New Roman"/>
        </w:rPr>
        <w:t>_____________</w:t>
      </w:r>
      <w:r w:rsidRPr="00D614A8">
        <w:rPr>
          <w:rFonts w:ascii="Times New Roman" w:hAnsi="Times New Roman" w:cs="Times New Roman"/>
        </w:rPr>
        <w:t>___;</w:t>
      </w:r>
    </w:p>
    <w:p w:rsidR="005D0B62" w:rsidRPr="00D614A8" w:rsidRDefault="005D0B62" w:rsidP="005D0B62">
      <w:pPr>
        <w:pStyle w:val="ConsPlusNonformat"/>
        <w:jc w:val="both"/>
        <w:rPr>
          <w:rFonts w:ascii="Times New Roman" w:hAnsi="Times New Roman" w:cs="Times New Roman"/>
        </w:rPr>
      </w:pPr>
      <w:r w:rsidRPr="00D614A8">
        <w:rPr>
          <w:rFonts w:ascii="Times New Roman" w:hAnsi="Times New Roman" w:cs="Times New Roman"/>
        </w:rPr>
        <w:t xml:space="preserve">            </w:t>
      </w:r>
    </w:p>
    <w:p w:rsidR="005D0B62" w:rsidRDefault="00271557" w:rsidP="005D0B62">
      <w:pPr>
        <w:pStyle w:val="ConsPlusNonformat"/>
        <w:jc w:val="both"/>
        <w:rPr>
          <w:rFonts w:ascii="Times New Roman" w:hAnsi="Times New Roman" w:cs="Times New Roman"/>
        </w:rPr>
      </w:pPr>
      <w:r>
        <w:rPr>
          <w:rFonts w:ascii="Times New Roman" w:hAnsi="Times New Roman" w:cs="Times New Roman"/>
        </w:rPr>
        <w:t>6)</w:t>
      </w:r>
      <w:r w:rsidR="005D0B62" w:rsidRPr="00D614A8">
        <w:rPr>
          <w:rFonts w:ascii="Times New Roman" w:hAnsi="Times New Roman" w:cs="Times New Roman"/>
        </w:rPr>
        <w:t>____________________________________________________________________</w:t>
      </w:r>
      <w:r w:rsidR="005D0B62">
        <w:rPr>
          <w:rFonts w:ascii="Times New Roman" w:hAnsi="Times New Roman" w:cs="Times New Roman"/>
        </w:rPr>
        <w:t>_</w:t>
      </w:r>
      <w:r w:rsidR="00797E36">
        <w:rPr>
          <w:rFonts w:ascii="Times New Roman" w:hAnsi="Times New Roman" w:cs="Times New Roman"/>
        </w:rPr>
        <w:t>______</w:t>
      </w:r>
      <w:r w:rsidR="005D0B62">
        <w:rPr>
          <w:rFonts w:ascii="Times New Roman" w:hAnsi="Times New Roman" w:cs="Times New Roman"/>
        </w:rPr>
        <w:t>_________________</w:t>
      </w:r>
      <w:r w:rsidR="005D0B62" w:rsidRPr="00D614A8">
        <w:rPr>
          <w:rFonts w:ascii="Times New Roman" w:hAnsi="Times New Roman" w:cs="Times New Roman"/>
        </w:rPr>
        <w:t>___;</w:t>
      </w:r>
    </w:p>
    <w:p w:rsidR="00E25620" w:rsidRDefault="00E25620" w:rsidP="005D0B62">
      <w:pPr>
        <w:pStyle w:val="ConsPlusNonformat"/>
        <w:jc w:val="both"/>
        <w:rPr>
          <w:rFonts w:ascii="Times New Roman" w:hAnsi="Times New Roman" w:cs="Times New Roman"/>
        </w:rPr>
      </w:pPr>
    </w:p>
    <w:p w:rsidR="00E25620" w:rsidRDefault="00E25620" w:rsidP="005D0B62">
      <w:pPr>
        <w:pStyle w:val="ConsPlusNonformat"/>
        <w:jc w:val="both"/>
        <w:rPr>
          <w:rFonts w:ascii="Times New Roman" w:hAnsi="Times New Roman" w:cs="Times New Roman"/>
        </w:rPr>
      </w:pPr>
      <w:r>
        <w:rPr>
          <w:rFonts w:ascii="Times New Roman" w:hAnsi="Times New Roman" w:cs="Times New Roman"/>
        </w:rPr>
        <w:t>7)  ______________________________________________________________________________________________;</w:t>
      </w:r>
    </w:p>
    <w:p w:rsidR="00E25620" w:rsidRDefault="00E25620" w:rsidP="005D0B62">
      <w:pPr>
        <w:pStyle w:val="ConsPlusNonformat"/>
        <w:jc w:val="both"/>
        <w:rPr>
          <w:rFonts w:ascii="Times New Roman" w:hAnsi="Times New Roman" w:cs="Times New Roman"/>
        </w:rPr>
      </w:pPr>
    </w:p>
    <w:p w:rsidR="00E25620" w:rsidRDefault="00077FF7" w:rsidP="005D0B62">
      <w:pPr>
        <w:pStyle w:val="ConsPlusNonformat"/>
        <w:jc w:val="both"/>
        <w:rPr>
          <w:rFonts w:ascii="Times New Roman" w:hAnsi="Times New Roman" w:cs="Times New Roman"/>
        </w:rPr>
      </w:pPr>
      <w:r>
        <w:rPr>
          <w:rFonts w:ascii="Times New Roman" w:hAnsi="Times New Roman" w:cs="Times New Roman"/>
        </w:rPr>
        <w:t>8)  _</w:t>
      </w:r>
      <w:r w:rsidR="00E25620">
        <w:rPr>
          <w:rFonts w:ascii="Times New Roman" w:hAnsi="Times New Roman" w:cs="Times New Roman"/>
        </w:rPr>
        <w:t>_____________________________________________________________________________________________;</w:t>
      </w:r>
    </w:p>
    <w:p w:rsidR="006E4C2D" w:rsidRDefault="006E4C2D" w:rsidP="005D0B62">
      <w:pPr>
        <w:pStyle w:val="ConsPlusNonformat"/>
        <w:jc w:val="both"/>
        <w:rPr>
          <w:rFonts w:ascii="Times New Roman" w:hAnsi="Times New Roman" w:cs="Times New Roman"/>
        </w:rPr>
      </w:pPr>
    </w:p>
    <w:p w:rsidR="006E4C2D" w:rsidRDefault="006E4C2D" w:rsidP="005D0B62">
      <w:pPr>
        <w:pStyle w:val="ConsPlusNonformat"/>
        <w:jc w:val="both"/>
        <w:rPr>
          <w:rFonts w:ascii="Times New Roman" w:hAnsi="Times New Roman" w:cs="Times New Roman"/>
        </w:rPr>
      </w:pPr>
      <w:r>
        <w:rPr>
          <w:rFonts w:ascii="Times New Roman" w:hAnsi="Times New Roman" w:cs="Times New Roman"/>
        </w:rPr>
        <w:t>9) ___</w:t>
      </w:r>
      <w:r w:rsidR="00077FF7">
        <w:rPr>
          <w:rFonts w:ascii="Times New Roman" w:hAnsi="Times New Roman" w:cs="Times New Roman"/>
        </w:rPr>
        <w:t>_______________________________________________________________________</w:t>
      </w:r>
      <w:r>
        <w:rPr>
          <w:rFonts w:ascii="Times New Roman" w:hAnsi="Times New Roman" w:cs="Times New Roman"/>
        </w:rPr>
        <w:t>_____________________</w:t>
      </w:r>
      <w:r w:rsidR="00077FF7">
        <w:rPr>
          <w:rFonts w:ascii="Times New Roman" w:hAnsi="Times New Roman" w:cs="Times New Roman"/>
        </w:rPr>
        <w:t>;</w:t>
      </w:r>
    </w:p>
    <w:p w:rsidR="00077FF7" w:rsidRDefault="00077FF7" w:rsidP="005D0B62">
      <w:pPr>
        <w:pStyle w:val="ConsPlusNonformat"/>
        <w:jc w:val="both"/>
        <w:rPr>
          <w:rFonts w:ascii="Times New Roman" w:hAnsi="Times New Roman" w:cs="Times New Roman"/>
        </w:rPr>
      </w:pPr>
    </w:p>
    <w:p w:rsidR="00077FF7" w:rsidRPr="00D614A8" w:rsidRDefault="00077FF7" w:rsidP="005D0B62">
      <w:pPr>
        <w:pStyle w:val="ConsPlusNonformat"/>
        <w:jc w:val="both"/>
        <w:rPr>
          <w:rFonts w:ascii="Times New Roman" w:hAnsi="Times New Roman" w:cs="Times New Roman"/>
        </w:rPr>
      </w:pPr>
      <w:r>
        <w:rPr>
          <w:rFonts w:ascii="Times New Roman" w:hAnsi="Times New Roman" w:cs="Times New Roman"/>
        </w:rPr>
        <w:t>10) ______________________________________________________________________________________________.</w:t>
      </w:r>
    </w:p>
    <w:p w:rsidR="005D0B62" w:rsidRPr="00D614A8" w:rsidRDefault="005F4089" w:rsidP="005D0B62">
      <w:pPr>
        <w:pStyle w:val="ConsPlusNonformat"/>
        <w:jc w:val="both"/>
        <w:rPr>
          <w:rFonts w:ascii="Times New Roman" w:hAnsi="Times New Roman" w:cs="Times New Roman"/>
        </w:rPr>
      </w:pPr>
      <w:r>
        <w:rPr>
          <w:rFonts w:ascii="Times New Roman" w:hAnsi="Times New Roman" w:cs="Times New Roman"/>
        </w:rPr>
        <w:t xml:space="preserve">           </w:t>
      </w:r>
      <w:r w:rsidR="005D0B62" w:rsidRPr="00D614A8">
        <w:rPr>
          <w:rFonts w:ascii="Times New Roman" w:hAnsi="Times New Roman" w:cs="Times New Roman"/>
        </w:rPr>
        <w:t xml:space="preserve">   </w:t>
      </w:r>
    </w:p>
    <w:p w:rsidR="005F4089" w:rsidRDefault="005F4089">
      <w:pPr>
        <w:pStyle w:val="ConsPlusNonformat"/>
        <w:jc w:val="both"/>
        <w:rPr>
          <w:rFonts w:ascii="Times New Roman" w:hAnsi="Times New Roman" w:cs="Times New Roman"/>
        </w:rPr>
      </w:pP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Заявление и прилагаемые к нему согласно перечню документы приняты</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w:t>
      </w:r>
      <w:r w:rsidR="006E4C2D">
        <w:rPr>
          <w:rFonts w:ascii="Times New Roman" w:hAnsi="Times New Roman" w:cs="Times New Roman"/>
        </w:rPr>
        <w:t>___</w:t>
      </w:r>
      <w:r w:rsidRPr="00D614A8">
        <w:rPr>
          <w:rFonts w:ascii="Times New Roman" w:hAnsi="Times New Roman" w:cs="Times New Roman"/>
        </w:rPr>
        <w:t>__" _____________ 20__ г.</w:t>
      </w:r>
    </w:p>
    <w:p w:rsidR="005D5542" w:rsidRPr="00D614A8" w:rsidRDefault="005D5542">
      <w:pPr>
        <w:pStyle w:val="ConsPlusNonformat"/>
        <w:jc w:val="both"/>
        <w:rPr>
          <w:rFonts w:ascii="Times New Roman" w:hAnsi="Times New Roman" w:cs="Times New Roman"/>
        </w:rPr>
      </w:pP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______________________________________ ___________ ________________________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(должность лица, принявшего заявление) </w:t>
      </w:r>
      <w:r w:rsidR="006E4C2D">
        <w:rPr>
          <w:rFonts w:ascii="Times New Roman" w:hAnsi="Times New Roman" w:cs="Times New Roman"/>
        </w:rPr>
        <w:t xml:space="preserve">     </w:t>
      </w:r>
      <w:r w:rsidRPr="00D614A8">
        <w:rPr>
          <w:rFonts w:ascii="Times New Roman" w:hAnsi="Times New Roman" w:cs="Times New Roman"/>
        </w:rPr>
        <w:t xml:space="preserve"> (подпись)    (расшифровка подписи)</w:t>
      </w:r>
    </w:p>
    <w:p w:rsidR="005D5542" w:rsidRPr="00D614A8" w:rsidRDefault="005D5542">
      <w:pPr>
        <w:pStyle w:val="ConsPlusNormal"/>
        <w:jc w:val="both"/>
        <w:rPr>
          <w:rFonts w:ascii="Times New Roman" w:hAnsi="Times New Roman" w:cs="Times New Roman"/>
        </w:rPr>
      </w:pPr>
    </w:p>
    <w:p w:rsidR="005D5542" w:rsidRPr="00D614A8" w:rsidRDefault="005D5542">
      <w:pPr>
        <w:pStyle w:val="ConsPlusNormal"/>
        <w:jc w:val="both"/>
        <w:rPr>
          <w:rFonts w:ascii="Times New Roman" w:hAnsi="Times New Roman" w:cs="Times New Roman"/>
        </w:rPr>
      </w:pPr>
    </w:p>
    <w:p w:rsidR="005D5542" w:rsidRPr="00D614A8" w:rsidRDefault="005D5542">
      <w:pPr>
        <w:pStyle w:val="ConsPlusNormal"/>
        <w:jc w:val="both"/>
        <w:rPr>
          <w:rFonts w:ascii="Times New Roman" w:hAnsi="Times New Roman" w:cs="Times New Roman"/>
        </w:rPr>
      </w:pPr>
    </w:p>
    <w:p w:rsidR="00867C94" w:rsidRPr="00D614A8" w:rsidRDefault="00867C94">
      <w:pPr>
        <w:pStyle w:val="ConsPlusNormal"/>
        <w:jc w:val="both"/>
        <w:rPr>
          <w:rFonts w:ascii="Times New Roman" w:hAnsi="Times New Roman" w:cs="Times New Roman"/>
        </w:rPr>
      </w:pPr>
    </w:p>
    <w:p w:rsidR="00867C94" w:rsidRPr="00D614A8" w:rsidRDefault="00867C94">
      <w:pPr>
        <w:pStyle w:val="ConsPlusNormal"/>
        <w:jc w:val="both"/>
        <w:rPr>
          <w:rFonts w:ascii="Times New Roman" w:hAnsi="Times New Roman" w:cs="Times New Roman"/>
        </w:rPr>
      </w:pPr>
    </w:p>
    <w:p w:rsidR="00867C94" w:rsidRPr="00D614A8" w:rsidRDefault="00867C94">
      <w:pPr>
        <w:pStyle w:val="ConsPlusNormal"/>
        <w:jc w:val="both"/>
        <w:rPr>
          <w:rFonts w:ascii="Times New Roman" w:hAnsi="Times New Roman" w:cs="Times New Roman"/>
        </w:rPr>
      </w:pPr>
    </w:p>
    <w:p w:rsidR="00CD1A04" w:rsidRPr="00D614A8" w:rsidRDefault="00CD1A04">
      <w:pPr>
        <w:pStyle w:val="ConsPlusNormal"/>
        <w:jc w:val="both"/>
        <w:rPr>
          <w:rFonts w:ascii="Times New Roman" w:hAnsi="Times New Roman" w:cs="Times New Roman"/>
        </w:rPr>
      </w:pPr>
    </w:p>
    <w:p w:rsidR="00CD1A04" w:rsidRPr="00D614A8" w:rsidRDefault="00CD1A04">
      <w:pPr>
        <w:pStyle w:val="ConsPlusNormal"/>
        <w:jc w:val="both"/>
        <w:rPr>
          <w:rFonts w:ascii="Times New Roman" w:hAnsi="Times New Roman" w:cs="Times New Roman"/>
        </w:rPr>
      </w:pPr>
    </w:p>
    <w:p w:rsidR="00CD1A04" w:rsidRPr="00D614A8" w:rsidRDefault="00CD1A04">
      <w:pPr>
        <w:pStyle w:val="ConsPlusNormal"/>
        <w:jc w:val="both"/>
        <w:rPr>
          <w:rFonts w:ascii="Times New Roman" w:hAnsi="Times New Roman" w:cs="Times New Roman"/>
        </w:rPr>
      </w:pPr>
    </w:p>
    <w:p w:rsidR="00CD1A04" w:rsidRPr="00D614A8" w:rsidRDefault="00CD1A04">
      <w:pPr>
        <w:pStyle w:val="ConsPlusNormal"/>
        <w:jc w:val="both"/>
        <w:rPr>
          <w:rFonts w:ascii="Times New Roman" w:hAnsi="Times New Roman" w:cs="Times New Roman"/>
        </w:rPr>
      </w:pPr>
    </w:p>
    <w:p w:rsidR="00CD1A04" w:rsidRPr="00D614A8" w:rsidRDefault="00CD1A04">
      <w:pPr>
        <w:pStyle w:val="ConsPlusNormal"/>
        <w:jc w:val="both"/>
        <w:rPr>
          <w:rFonts w:ascii="Times New Roman" w:hAnsi="Times New Roman" w:cs="Times New Roman"/>
        </w:rPr>
      </w:pPr>
    </w:p>
    <w:p w:rsidR="00CD1A04" w:rsidRPr="00D614A8" w:rsidRDefault="00CD1A04">
      <w:pPr>
        <w:pStyle w:val="ConsPlusNormal"/>
        <w:jc w:val="both"/>
        <w:rPr>
          <w:rFonts w:ascii="Times New Roman" w:hAnsi="Times New Roman" w:cs="Times New Roman"/>
        </w:rPr>
      </w:pPr>
    </w:p>
    <w:p w:rsidR="00CD1A04" w:rsidRPr="00D614A8" w:rsidRDefault="00CD1A04">
      <w:pPr>
        <w:pStyle w:val="ConsPlusNormal"/>
        <w:jc w:val="both"/>
        <w:rPr>
          <w:rFonts w:ascii="Times New Roman" w:hAnsi="Times New Roman" w:cs="Times New Roman"/>
        </w:rPr>
      </w:pPr>
    </w:p>
    <w:p w:rsidR="00CD1A04" w:rsidRPr="00D614A8" w:rsidRDefault="00CD1A04">
      <w:pPr>
        <w:pStyle w:val="ConsPlusNormal"/>
        <w:jc w:val="both"/>
        <w:rPr>
          <w:rFonts w:ascii="Times New Roman" w:hAnsi="Times New Roman" w:cs="Times New Roman"/>
        </w:rPr>
      </w:pPr>
    </w:p>
    <w:p w:rsidR="00CD1A04" w:rsidRPr="00D614A8" w:rsidRDefault="00CD1A04">
      <w:pPr>
        <w:pStyle w:val="ConsPlusNormal"/>
        <w:jc w:val="both"/>
        <w:rPr>
          <w:rFonts w:ascii="Times New Roman" w:hAnsi="Times New Roman" w:cs="Times New Roman"/>
        </w:rPr>
      </w:pPr>
    </w:p>
    <w:p w:rsidR="00CD1A04" w:rsidRPr="00D614A8" w:rsidRDefault="00CD1A04">
      <w:pPr>
        <w:pStyle w:val="ConsPlusNormal"/>
        <w:jc w:val="both"/>
        <w:rPr>
          <w:rFonts w:ascii="Times New Roman" w:hAnsi="Times New Roman" w:cs="Times New Roman"/>
        </w:rPr>
      </w:pPr>
    </w:p>
    <w:p w:rsidR="00CD1A04" w:rsidRPr="00D614A8" w:rsidRDefault="00CD1A04">
      <w:pPr>
        <w:pStyle w:val="ConsPlusNormal"/>
        <w:jc w:val="both"/>
        <w:rPr>
          <w:rFonts w:ascii="Times New Roman" w:hAnsi="Times New Roman" w:cs="Times New Roman"/>
        </w:rPr>
      </w:pPr>
    </w:p>
    <w:p w:rsidR="00CD1A04" w:rsidRDefault="00CD1A04">
      <w:pPr>
        <w:pStyle w:val="ConsPlusNormal"/>
        <w:jc w:val="both"/>
        <w:rPr>
          <w:rFonts w:ascii="Times New Roman" w:hAnsi="Times New Roman" w:cs="Times New Roman"/>
        </w:rPr>
      </w:pPr>
    </w:p>
    <w:p w:rsidR="000C04D7" w:rsidRDefault="000C04D7">
      <w:pPr>
        <w:pStyle w:val="ConsPlusNormal"/>
        <w:jc w:val="both"/>
        <w:rPr>
          <w:rFonts w:ascii="Times New Roman" w:hAnsi="Times New Roman" w:cs="Times New Roman"/>
        </w:rPr>
      </w:pPr>
    </w:p>
    <w:p w:rsidR="000C04D7" w:rsidRPr="00D614A8" w:rsidRDefault="000C04D7">
      <w:pPr>
        <w:pStyle w:val="ConsPlusNormal"/>
        <w:jc w:val="both"/>
        <w:rPr>
          <w:rFonts w:ascii="Times New Roman" w:hAnsi="Times New Roman" w:cs="Times New Roman"/>
        </w:rPr>
      </w:pPr>
    </w:p>
    <w:p w:rsidR="00CD1A04" w:rsidRPr="00D614A8" w:rsidRDefault="00CD1A04">
      <w:pPr>
        <w:pStyle w:val="ConsPlusNormal"/>
        <w:jc w:val="both"/>
        <w:rPr>
          <w:rFonts w:ascii="Times New Roman" w:hAnsi="Times New Roman" w:cs="Times New Roman"/>
        </w:rPr>
      </w:pPr>
    </w:p>
    <w:p w:rsidR="00CD1A04" w:rsidRDefault="00CD1A04">
      <w:pPr>
        <w:pStyle w:val="ConsPlusNormal"/>
        <w:jc w:val="both"/>
        <w:rPr>
          <w:rFonts w:ascii="Times New Roman" w:hAnsi="Times New Roman" w:cs="Times New Roman"/>
        </w:rPr>
      </w:pPr>
    </w:p>
    <w:p w:rsidR="00271557" w:rsidRDefault="00271557">
      <w:pPr>
        <w:pStyle w:val="ConsPlusNormal"/>
        <w:jc w:val="both"/>
        <w:rPr>
          <w:rFonts w:ascii="Times New Roman" w:hAnsi="Times New Roman" w:cs="Times New Roman"/>
        </w:rPr>
      </w:pPr>
    </w:p>
    <w:p w:rsidR="00271557" w:rsidRDefault="00271557">
      <w:pPr>
        <w:pStyle w:val="ConsPlusNormal"/>
        <w:jc w:val="both"/>
        <w:rPr>
          <w:rFonts w:ascii="Times New Roman" w:hAnsi="Times New Roman" w:cs="Times New Roman"/>
        </w:rPr>
      </w:pPr>
    </w:p>
    <w:p w:rsidR="00271557" w:rsidRDefault="00271557">
      <w:pPr>
        <w:pStyle w:val="ConsPlusNormal"/>
        <w:jc w:val="both"/>
        <w:rPr>
          <w:rFonts w:ascii="Times New Roman" w:hAnsi="Times New Roman" w:cs="Times New Roman"/>
        </w:rPr>
      </w:pPr>
    </w:p>
    <w:p w:rsidR="00271557" w:rsidRDefault="00271557">
      <w:pPr>
        <w:pStyle w:val="ConsPlusNormal"/>
        <w:jc w:val="both"/>
        <w:rPr>
          <w:rFonts w:ascii="Times New Roman" w:hAnsi="Times New Roman" w:cs="Times New Roman"/>
        </w:rPr>
      </w:pPr>
    </w:p>
    <w:p w:rsidR="00271557" w:rsidRDefault="00271557">
      <w:pPr>
        <w:pStyle w:val="ConsPlusNormal"/>
        <w:jc w:val="both"/>
        <w:rPr>
          <w:rFonts w:ascii="Times New Roman" w:hAnsi="Times New Roman" w:cs="Times New Roman"/>
        </w:rPr>
      </w:pPr>
    </w:p>
    <w:p w:rsidR="00271557" w:rsidRDefault="00271557">
      <w:pPr>
        <w:pStyle w:val="ConsPlusNormal"/>
        <w:jc w:val="both"/>
        <w:rPr>
          <w:rFonts w:ascii="Times New Roman" w:hAnsi="Times New Roman" w:cs="Times New Roman"/>
        </w:rPr>
      </w:pPr>
    </w:p>
    <w:p w:rsidR="006E4C2D" w:rsidRDefault="006E4C2D">
      <w:pPr>
        <w:pStyle w:val="ConsPlusNormal"/>
        <w:jc w:val="right"/>
        <w:outlineLvl w:val="1"/>
        <w:rPr>
          <w:rFonts w:ascii="Times New Roman" w:hAnsi="Times New Roman" w:cs="Times New Roman"/>
        </w:rPr>
      </w:pPr>
    </w:p>
    <w:p w:rsidR="005D5542" w:rsidRPr="00D614A8" w:rsidRDefault="005D5542">
      <w:pPr>
        <w:pStyle w:val="ConsPlusNormal"/>
        <w:jc w:val="right"/>
        <w:outlineLvl w:val="1"/>
        <w:rPr>
          <w:rFonts w:ascii="Times New Roman" w:hAnsi="Times New Roman" w:cs="Times New Roman"/>
        </w:rPr>
      </w:pPr>
      <w:r w:rsidRPr="00D614A8">
        <w:rPr>
          <w:rFonts w:ascii="Times New Roman" w:hAnsi="Times New Roman" w:cs="Times New Roman"/>
        </w:rPr>
        <w:t>Приложение N 2</w:t>
      </w:r>
    </w:p>
    <w:p w:rsidR="005D5542" w:rsidRPr="00D614A8" w:rsidRDefault="005D5542">
      <w:pPr>
        <w:pStyle w:val="ConsPlusNormal"/>
        <w:jc w:val="right"/>
        <w:rPr>
          <w:rFonts w:ascii="Times New Roman" w:hAnsi="Times New Roman" w:cs="Times New Roman"/>
        </w:rPr>
      </w:pPr>
      <w:r w:rsidRPr="00D614A8">
        <w:rPr>
          <w:rFonts w:ascii="Times New Roman" w:hAnsi="Times New Roman" w:cs="Times New Roman"/>
        </w:rPr>
        <w:t>к Административному регламенту</w:t>
      </w:r>
    </w:p>
    <w:p w:rsidR="005D5542" w:rsidRPr="00D614A8" w:rsidRDefault="005D5542">
      <w:pPr>
        <w:pStyle w:val="ConsPlusNormal"/>
        <w:jc w:val="right"/>
        <w:rPr>
          <w:rFonts w:ascii="Times New Roman" w:hAnsi="Times New Roman" w:cs="Times New Roman"/>
        </w:rPr>
      </w:pPr>
      <w:r w:rsidRPr="00D614A8">
        <w:rPr>
          <w:rFonts w:ascii="Times New Roman" w:hAnsi="Times New Roman" w:cs="Times New Roman"/>
        </w:rPr>
        <w:t>предоставления муниципальной услуги</w:t>
      </w:r>
    </w:p>
    <w:p w:rsidR="005D5542" w:rsidRPr="00D614A8" w:rsidRDefault="005D5542">
      <w:pPr>
        <w:pStyle w:val="ConsPlusNormal"/>
        <w:jc w:val="right"/>
        <w:rPr>
          <w:rFonts w:ascii="Times New Roman" w:hAnsi="Times New Roman" w:cs="Times New Roman"/>
        </w:rPr>
      </w:pPr>
      <w:r w:rsidRPr="00D614A8">
        <w:rPr>
          <w:rFonts w:ascii="Times New Roman" w:hAnsi="Times New Roman" w:cs="Times New Roman"/>
        </w:rPr>
        <w:t xml:space="preserve">"Признание </w:t>
      </w:r>
      <w:r w:rsidR="00CD1A04" w:rsidRPr="00D614A8">
        <w:rPr>
          <w:rFonts w:ascii="Times New Roman" w:hAnsi="Times New Roman" w:cs="Times New Roman"/>
        </w:rPr>
        <w:t xml:space="preserve">граждан </w:t>
      </w:r>
    </w:p>
    <w:p w:rsidR="005D5542" w:rsidRPr="00D614A8" w:rsidRDefault="005D5542">
      <w:pPr>
        <w:pStyle w:val="ConsPlusNormal"/>
        <w:jc w:val="right"/>
        <w:rPr>
          <w:rFonts w:ascii="Times New Roman" w:hAnsi="Times New Roman" w:cs="Times New Roman"/>
        </w:rPr>
      </w:pPr>
      <w:proofErr w:type="gramStart"/>
      <w:r w:rsidRPr="00D614A8">
        <w:rPr>
          <w:rFonts w:ascii="Times New Roman" w:hAnsi="Times New Roman" w:cs="Times New Roman"/>
        </w:rPr>
        <w:t>нуждающимися</w:t>
      </w:r>
      <w:proofErr w:type="gramEnd"/>
      <w:r w:rsidRPr="00D614A8">
        <w:rPr>
          <w:rFonts w:ascii="Times New Roman" w:hAnsi="Times New Roman" w:cs="Times New Roman"/>
        </w:rPr>
        <w:t xml:space="preserve"> в улучшении</w:t>
      </w:r>
    </w:p>
    <w:p w:rsidR="005D5542" w:rsidRPr="00D614A8" w:rsidRDefault="005D5542">
      <w:pPr>
        <w:pStyle w:val="ConsPlusNormal"/>
        <w:jc w:val="right"/>
        <w:rPr>
          <w:rFonts w:ascii="Times New Roman" w:hAnsi="Times New Roman" w:cs="Times New Roman"/>
        </w:rPr>
      </w:pPr>
      <w:r w:rsidRPr="00D614A8">
        <w:rPr>
          <w:rFonts w:ascii="Times New Roman" w:hAnsi="Times New Roman" w:cs="Times New Roman"/>
        </w:rPr>
        <w:t>жилищных условий на территории</w:t>
      </w:r>
    </w:p>
    <w:p w:rsidR="005D5542" w:rsidRPr="00D614A8" w:rsidRDefault="00E25620">
      <w:pPr>
        <w:pStyle w:val="ConsPlusNormal"/>
        <w:jc w:val="right"/>
        <w:rPr>
          <w:rFonts w:ascii="Times New Roman" w:hAnsi="Times New Roman" w:cs="Times New Roman"/>
        </w:rPr>
      </w:pPr>
      <w:r>
        <w:rPr>
          <w:rFonts w:ascii="Times New Roman" w:hAnsi="Times New Roman" w:cs="Times New Roman"/>
        </w:rPr>
        <w:t>Усть-Ницинского</w:t>
      </w:r>
      <w:r w:rsidR="00CD1A04" w:rsidRPr="00D614A8">
        <w:rPr>
          <w:rFonts w:ascii="Times New Roman" w:hAnsi="Times New Roman" w:cs="Times New Roman"/>
        </w:rPr>
        <w:t xml:space="preserve"> сельского поселения</w:t>
      </w:r>
      <w:r w:rsidR="005D5542" w:rsidRPr="00D614A8">
        <w:rPr>
          <w:rFonts w:ascii="Times New Roman" w:hAnsi="Times New Roman" w:cs="Times New Roman"/>
        </w:rPr>
        <w:t>"</w:t>
      </w:r>
    </w:p>
    <w:p w:rsidR="005D5542" w:rsidRPr="00D614A8" w:rsidRDefault="005D5542">
      <w:pPr>
        <w:pStyle w:val="ConsPlusNormal"/>
        <w:jc w:val="both"/>
        <w:rPr>
          <w:rFonts w:ascii="Times New Roman" w:hAnsi="Times New Roman" w:cs="Times New Roman"/>
        </w:rPr>
      </w:pPr>
    </w:p>
    <w:p w:rsidR="005D5542" w:rsidRPr="00D614A8" w:rsidRDefault="005D5542">
      <w:pPr>
        <w:pStyle w:val="ConsPlusNormal"/>
        <w:jc w:val="center"/>
        <w:rPr>
          <w:rFonts w:ascii="Times New Roman" w:hAnsi="Times New Roman" w:cs="Times New Roman"/>
        </w:rPr>
      </w:pPr>
      <w:bookmarkStart w:id="5" w:name="P562"/>
      <w:bookmarkEnd w:id="5"/>
      <w:r w:rsidRPr="00D614A8">
        <w:rPr>
          <w:rFonts w:ascii="Times New Roman" w:hAnsi="Times New Roman" w:cs="Times New Roman"/>
        </w:rPr>
        <w:t>РАСПИСКА</w:t>
      </w:r>
    </w:p>
    <w:p w:rsidR="005D5542" w:rsidRPr="00D614A8" w:rsidRDefault="005D5542">
      <w:pPr>
        <w:pStyle w:val="ConsPlusNormal"/>
        <w:jc w:val="center"/>
        <w:rPr>
          <w:rFonts w:ascii="Times New Roman" w:hAnsi="Times New Roman" w:cs="Times New Roman"/>
        </w:rPr>
      </w:pPr>
      <w:r w:rsidRPr="00D614A8">
        <w:rPr>
          <w:rFonts w:ascii="Times New Roman" w:hAnsi="Times New Roman" w:cs="Times New Roman"/>
        </w:rPr>
        <w:t>В ПОЛУЧЕНИИ ДОКУМЕНТОВ, ПРЕДСТАВЛЕННЫХ ЧЛЕНАМИ  СЕМЬИ</w:t>
      </w:r>
    </w:p>
    <w:p w:rsidR="005D5542" w:rsidRPr="00D614A8" w:rsidRDefault="005D5542">
      <w:pPr>
        <w:pStyle w:val="ConsPlusNormal"/>
        <w:jc w:val="center"/>
        <w:rPr>
          <w:rFonts w:ascii="Times New Roman" w:hAnsi="Times New Roman" w:cs="Times New Roman"/>
        </w:rPr>
      </w:pPr>
      <w:r w:rsidRPr="00D614A8">
        <w:rPr>
          <w:rFonts w:ascii="Times New Roman" w:hAnsi="Times New Roman" w:cs="Times New Roman"/>
        </w:rPr>
        <w:t xml:space="preserve">ДЛЯ ПРИЗНАНИЯ </w:t>
      </w:r>
      <w:proofErr w:type="gramStart"/>
      <w:r w:rsidRPr="00D614A8">
        <w:rPr>
          <w:rFonts w:ascii="Times New Roman" w:hAnsi="Times New Roman" w:cs="Times New Roman"/>
        </w:rPr>
        <w:t>НУЖДАЮЩИМИСЯ</w:t>
      </w:r>
      <w:proofErr w:type="gramEnd"/>
      <w:r w:rsidRPr="00D614A8">
        <w:rPr>
          <w:rFonts w:ascii="Times New Roman" w:hAnsi="Times New Roman" w:cs="Times New Roman"/>
        </w:rPr>
        <w:t xml:space="preserve"> В УЛУЧШЕНИИ ЖИЛИЩНЫХ УСЛОВИЙ</w:t>
      </w:r>
    </w:p>
    <w:p w:rsidR="005D5542" w:rsidRPr="00D614A8" w:rsidRDefault="005D5542" w:rsidP="00CD1A04">
      <w:pPr>
        <w:pStyle w:val="ConsPlusNormal"/>
        <w:jc w:val="both"/>
        <w:rPr>
          <w:rFonts w:ascii="Times New Roman" w:hAnsi="Times New Roman" w:cs="Times New Roman"/>
        </w:rPr>
      </w:pPr>
    </w:p>
    <w:p w:rsidR="005D5542" w:rsidRPr="00D614A8" w:rsidRDefault="005D5542" w:rsidP="00CD1A04">
      <w:pPr>
        <w:pStyle w:val="ConsPlusNormal"/>
        <w:jc w:val="both"/>
        <w:rPr>
          <w:rFonts w:ascii="Times New Roman" w:hAnsi="Times New Roman" w:cs="Times New Roman"/>
        </w:rPr>
      </w:pPr>
      <w:r w:rsidRPr="00D614A8">
        <w:rPr>
          <w:rFonts w:ascii="Times New Roman" w:hAnsi="Times New Roman" w:cs="Times New Roman"/>
        </w:rPr>
        <w:t>__________________________________</w:t>
      </w:r>
      <w:r w:rsidR="00CD1A04" w:rsidRPr="00D614A8">
        <w:rPr>
          <w:rFonts w:ascii="Times New Roman" w:hAnsi="Times New Roman" w:cs="Times New Roman"/>
        </w:rPr>
        <w:t>________________________</w:t>
      </w:r>
      <w:r w:rsidRPr="00D614A8">
        <w:rPr>
          <w:rFonts w:ascii="Times New Roman" w:hAnsi="Times New Roman" w:cs="Times New Roman"/>
        </w:rPr>
        <w:t>_________________</w:t>
      </w:r>
    </w:p>
    <w:p w:rsidR="005D5542" w:rsidRPr="00D614A8" w:rsidRDefault="005D5542" w:rsidP="00CD1A04">
      <w:pPr>
        <w:pStyle w:val="ConsPlusNormal"/>
        <w:jc w:val="center"/>
        <w:rPr>
          <w:rFonts w:ascii="Times New Roman" w:hAnsi="Times New Roman" w:cs="Times New Roman"/>
        </w:rPr>
      </w:pPr>
      <w:r w:rsidRPr="00D614A8">
        <w:rPr>
          <w:rFonts w:ascii="Times New Roman" w:hAnsi="Times New Roman" w:cs="Times New Roman"/>
        </w:rPr>
        <w:t>(Фамилия, имя, отчество заявителя)</w:t>
      </w:r>
    </w:p>
    <w:p w:rsidR="005D5542" w:rsidRPr="00D614A8" w:rsidRDefault="005D5542">
      <w:pPr>
        <w:pStyle w:val="ConsPlusNormal"/>
        <w:jc w:val="both"/>
        <w:rPr>
          <w:rFonts w:ascii="Times New Roman" w:hAnsi="Times New Roman" w:cs="Times New Roman"/>
        </w:rPr>
      </w:pPr>
    </w:p>
    <w:p w:rsidR="005D5542" w:rsidRPr="00D614A8" w:rsidRDefault="005D5542">
      <w:pPr>
        <w:pStyle w:val="ConsPlusNormal"/>
        <w:jc w:val="both"/>
        <w:rPr>
          <w:rFonts w:ascii="Times New Roman" w:hAnsi="Times New Roman" w:cs="Times New Roman"/>
        </w:rPr>
      </w:pPr>
      <w:r w:rsidRPr="00D614A8">
        <w:rPr>
          <w:rFonts w:ascii="Times New Roman" w:hAnsi="Times New Roman" w:cs="Times New Roman"/>
        </w:rPr>
        <w:t>представи</w:t>
      </w:r>
      <w:proofErr w:type="gramStart"/>
      <w:r w:rsidRPr="00D614A8">
        <w:rPr>
          <w:rFonts w:ascii="Times New Roman" w:hAnsi="Times New Roman" w:cs="Times New Roman"/>
        </w:rPr>
        <w:t>л(</w:t>
      </w:r>
      <w:proofErr w:type="gramEnd"/>
      <w:r w:rsidRPr="00D614A8">
        <w:rPr>
          <w:rFonts w:ascii="Times New Roman" w:hAnsi="Times New Roman" w:cs="Times New Roman"/>
        </w:rPr>
        <w:t>а) следующие документы:</w:t>
      </w:r>
    </w:p>
    <w:p w:rsidR="005D5542" w:rsidRPr="00D614A8" w:rsidRDefault="005D5542">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41"/>
        <w:gridCol w:w="1815"/>
        <w:gridCol w:w="1843"/>
        <w:gridCol w:w="1587"/>
        <w:gridCol w:w="1532"/>
      </w:tblGrid>
      <w:tr w:rsidR="005D5542" w:rsidRPr="00D614A8" w:rsidTr="00D614A8">
        <w:tc>
          <w:tcPr>
            <w:tcW w:w="680" w:type="dxa"/>
            <w:vMerge w:val="restart"/>
          </w:tcPr>
          <w:p w:rsidR="005D5542" w:rsidRPr="00D614A8" w:rsidRDefault="005D5542">
            <w:pPr>
              <w:pStyle w:val="ConsPlusNormal"/>
              <w:jc w:val="center"/>
              <w:rPr>
                <w:rFonts w:ascii="Times New Roman" w:hAnsi="Times New Roman" w:cs="Times New Roman"/>
              </w:rPr>
            </w:pPr>
            <w:r w:rsidRPr="00D614A8">
              <w:rPr>
                <w:rFonts w:ascii="Times New Roman" w:hAnsi="Times New Roman" w:cs="Times New Roman"/>
              </w:rPr>
              <w:t xml:space="preserve">N </w:t>
            </w:r>
            <w:proofErr w:type="gramStart"/>
            <w:r w:rsidRPr="00D614A8">
              <w:rPr>
                <w:rFonts w:ascii="Times New Roman" w:hAnsi="Times New Roman" w:cs="Times New Roman"/>
              </w:rPr>
              <w:t>п</w:t>
            </w:r>
            <w:proofErr w:type="gramEnd"/>
            <w:r w:rsidRPr="00D614A8">
              <w:rPr>
                <w:rFonts w:ascii="Times New Roman" w:hAnsi="Times New Roman" w:cs="Times New Roman"/>
              </w:rPr>
              <w:t>/п</w:t>
            </w:r>
          </w:p>
        </w:tc>
        <w:tc>
          <w:tcPr>
            <w:tcW w:w="2041" w:type="dxa"/>
            <w:vMerge w:val="restart"/>
          </w:tcPr>
          <w:p w:rsidR="005D5542" w:rsidRPr="00D614A8" w:rsidRDefault="005D5542">
            <w:pPr>
              <w:pStyle w:val="ConsPlusNormal"/>
              <w:jc w:val="center"/>
              <w:rPr>
                <w:rFonts w:ascii="Times New Roman" w:hAnsi="Times New Roman" w:cs="Times New Roman"/>
              </w:rPr>
            </w:pPr>
            <w:r w:rsidRPr="00D614A8">
              <w:rPr>
                <w:rFonts w:ascii="Times New Roman" w:hAnsi="Times New Roman" w:cs="Times New Roman"/>
              </w:rPr>
              <w:t>Наименование документов</w:t>
            </w:r>
          </w:p>
        </w:tc>
        <w:tc>
          <w:tcPr>
            <w:tcW w:w="3658" w:type="dxa"/>
            <w:gridSpan w:val="2"/>
          </w:tcPr>
          <w:p w:rsidR="005D5542" w:rsidRPr="00D614A8" w:rsidRDefault="005D5542">
            <w:pPr>
              <w:pStyle w:val="ConsPlusNormal"/>
              <w:jc w:val="center"/>
              <w:rPr>
                <w:rFonts w:ascii="Times New Roman" w:hAnsi="Times New Roman" w:cs="Times New Roman"/>
              </w:rPr>
            </w:pPr>
            <w:r w:rsidRPr="00D614A8">
              <w:rPr>
                <w:rFonts w:ascii="Times New Roman" w:hAnsi="Times New Roman" w:cs="Times New Roman"/>
              </w:rPr>
              <w:t>Количество экземпляров</w:t>
            </w:r>
          </w:p>
        </w:tc>
        <w:tc>
          <w:tcPr>
            <w:tcW w:w="3119" w:type="dxa"/>
            <w:gridSpan w:val="2"/>
          </w:tcPr>
          <w:p w:rsidR="005D5542" w:rsidRPr="00D614A8" w:rsidRDefault="005D5542">
            <w:pPr>
              <w:pStyle w:val="ConsPlusNormal"/>
              <w:jc w:val="center"/>
              <w:rPr>
                <w:rFonts w:ascii="Times New Roman" w:hAnsi="Times New Roman" w:cs="Times New Roman"/>
              </w:rPr>
            </w:pPr>
            <w:r w:rsidRPr="00D614A8">
              <w:rPr>
                <w:rFonts w:ascii="Times New Roman" w:hAnsi="Times New Roman" w:cs="Times New Roman"/>
              </w:rPr>
              <w:t>Количество листов</w:t>
            </w:r>
          </w:p>
        </w:tc>
      </w:tr>
      <w:tr w:rsidR="005D5542" w:rsidRPr="00D614A8" w:rsidTr="00D614A8">
        <w:tc>
          <w:tcPr>
            <w:tcW w:w="680" w:type="dxa"/>
            <w:vMerge/>
          </w:tcPr>
          <w:p w:rsidR="005D5542" w:rsidRPr="00D614A8" w:rsidRDefault="005D5542"/>
        </w:tc>
        <w:tc>
          <w:tcPr>
            <w:tcW w:w="2041" w:type="dxa"/>
            <w:vMerge/>
          </w:tcPr>
          <w:p w:rsidR="005D5542" w:rsidRPr="00D614A8" w:rsidRDefault="005D5542"/>
        </w:tc>
        <w:tc>
          <w:tcPr>
            <w:tcW w:w="1815" w:type="dxa"/>
          </w:tcPr>
          <w:p w:rsidR="005D5542" w:rsidRPr="00D614A8" w:rsidRDefault="005D5542">
            <w:pPr>
              <w:pStyle w:val="ConsPlusNormal"/>
              <w:jc w:val="center"/>
              <w:rPr>
                <w:rFonts w:ascii="Times New Roman" w:hAnsi="Times New Roman" w:cs="Times New Roman"/>
              </w:rPr>
            </w:pPr>
            <w:r w:rsidRPr="00D614A8">
              <w:rPr>
                <w:rFonts w:ascii="Times New Roman" w:hAnsi="Times New Roman" w:cs="Times New Roman"/>
              </w:rPr>
              <w:t>Подлинник</w:t>
            </w:r>
          </w:p>
        </w:tc>
        <w:tc>
          <w:tcPr>
            <w:tcW w:w="1843" w:type="dxa"/>
          </w:tcPr>
          <w:p w:rsidR="005D5542" w:rsidRPr="00D614A8" w:rsidRDefault="005D5542">
            <w:pPr>
              <w:pStyle w:val="ConsPlusNormal"/>
              <w:jc w:val="center"/>
              <w:rPr>
                <w:rFonts w:ascii="Times New Roman" w:hAnsi="Times New Roman" w:cs="Times New Roman"/>
              </w:rPr>
            </w:pPr>
            <w:r w:rsidRPr="00D614A8">
              <w:rPr>
                <w:rFonts w:ascii="Times New Roman" w:hAnsi="Times New Roman" w:cs="Times New Roman"/>
              </w:rPr>
              <w:t>Копия</w:t>
            </w:r>
          </w:p>
        </w:tc>
        <w:tc>
          <w:tcPr>
            <w:tcW w:w="1587" w:type="dxa"/>
          </w:tcPr>
          <w:p w:rsidR="005D5542" w:rsidRPr="00D614A8" w:rsidRDefault="005D5542">
            <w:pPr>
              <w:pStyle w:val="ConsPlusNormal"/>
              <w:jc w:val="center"/>
              <w:rPr>
                <w:rFonts w:ascii="Times New Roman" w:hAnsi="Times New Roman" w:cs="Times New Roman"/>
              </w:rPr>
            </w:pPr>
            <w:r w:rsidRPr="00D614A8">
              <w:rPr>
                <w:rFonts w:ascii="Times New Roman" w:hAnsi="Times New Roman" w:cs="Times New Roman"/>
              </w:rPr>
              <w:t>Подлинник</w:t>
            </w:r>
          </w:p>
        </w:tc>
        <w:tc>
          <w:tcPr>
            <w:tcW w:w="1532" w:type="dxa"/>
          </w:tcPr>
          <w:p w:rsidR="005D5542" w:rsidRPr="00D614A8" w:rsidRDefault="005D5542">
            <w:pPr>
              <w:pStyle w:val="ConsPlusNormal"/>
              <w:jc w:val="center"/>
              <w:rPr>
                <w:rFonts w:ascii="Times New Roman" w:hAnsi="Times New Roman" w:cs="Times New Roman"/>
              </w:rPr>
            </w:pPr>
            <w:r w:rsidRPr="00D614A8">
              <w:rPr>
                <w:rFonts w:ascii="Times New Roman" w:hAnsi="Times New Roman" w:cs="Times New Roman"/>
              </w:rPr>
              <w:t>Копия</w:t>
            </w:r>
          </w:p>
        </w:tc>
      </w:tr>
      <w:tr w:rsidR="005D5542" w:rsidRPr="00D614A8" w:rsidTr="00D614A8">
        <w:tc>
          <w:tcPr>
            <w:tcW w:w="680" w:type="dxa"/>
          </w:tcPr>
          <w:p w:rsidR="005D5542" w:rsidRPr="00D614A8" w:rsidRDefault="00CD1A04">
            <w:pPr>
              <w:pStyle w:val="ConsPlusNormal"/>
              <w:rPr>
                <w:rFonts w:ascii="Times New Roman" w:hAnsi="Times New Roman" w:cs="Times New Roman"/>
              </w:rPr>
            </w:pPr>
            <w:r w:rsidRPr="00D614A8">
              <w:rPr>
                <w:rFonts w:ascii="Times New Roman" w:hAnsi="Times New Roman" w:cs="Times New Roman"/>
              </w:rPr>
              <w:t>1.</w:t>
            </w:r>
          </w:p>
        </w:tc>
        <w:tc>
          <w:tcPr>
            <w:tcW w:w="2041" w:type="dxa"/>
          </w:tcPr>
          <w:p w:rsidR="005D5542" w:rsidRPr="00D614A8" w:rsidRDefault="005D5542">
            <w:pPr>
              <w:pStyle w:val="ConsPlusNormal"/>
              <w:rPr>
                <w:rFonts w:ascii="Times New Roman" w:hAnsi="Times New Roman" w:cs="Times New Roman"/>
              </w:rPr>
            </w:pPr>
          </w:p>
        </w:tc>
        <w:tc>
          <w:tcPr>
            <w:tcW w:w="1815" w:type="dxa"/>
          </w:tcPr>
          <w:p w:rsidR="005D5542" w:rsidRPr="00D614A8" w:rsidRDefault="005D5542">
            <w:pPr>
              <w:pStyle w:val="ConsPlusNormal"/>
              <w:rPr>
                <w:rFonts w:ascii="Times New Roman" w:hAnsi="Times New Roman" w:cs="Times New Roman"/>
              </w:rPr>
            </w:pPr>
          </w:p>
        </w:tc>
        <w:tc>
          <w:tcPr>
            <w:tcW w:w="1843" w:type="dxa"/>
          </w:tcPr>
          <w:p w:rsidR="005D5542" w:rsidRPr="00D614A8" w:rsidRDefault="005D5542">
            <w:pPr>
              <w:pStyle w:val="ConsPlusNormal"/>
              <w:rPr>
                <w:rFonts w:ascii="Times New Roman" w:hAnsi="Times New Roman" w:cs="Times New Roman"/>
              </w:rPr>
            </w:pPr>
          </w:p>
        </w:tc>
        <w:tc>
          <w:tcPr>
            <w:tcW w:w="1587" w:type="dxa"/>
          </w:tcPr>
          <w:p w:rsidR="005D5542" w:rsidRPr="00D614A8" w:rsidRDefault="005D5542">
            <w:pPr>
              <w:pStyle w:val="ConsPlusNormal"/>
              <w:rPr>
                <w:rFonts w:ascii="Times New Roman" w:hAnsi="Times New Roman" w:cs="Times New Roman"/>
              </w:rPr>
            </w:pPr>
          </w:p>
        </w:tc>
        <w:tc>
          <w:tcPr>
            <w:tcW w:w="1532" w:type="dxa"/>
          </w:tcPr>
          <w:p w:rsidR="005D5542" w:rsidRPr="00D614A8" w:rsidRDefault="005D5542">
            <w:pPr>
              <w:pStyle w:val="ConsPlusNormal"/>
              <w:rPr>
                <w:rFonts w:ascii="Times New Roman" w:hAnsi="Times New Roman" w:cs="Times New Roman"/>
              </w:rPr>
            </w:pPr>
          </w:p>
        </w:tc>
      </w:tr>
      <w:tr w:rsidR="005D5542" w:rsidRPr="00D614A8" w:rsidTr="00D614A8">
        <w:tc>
          <w:tcPr>
            <w:tcW w:w="680" w:type="dxa"/>
          </w:tcPr>
          <w:p w:rsidR="005D5542" w:rsidRPr="00D614A8" w:rsidRDefault="00CD1A04">
            <w:pPr>
              <w:pStyle w:val="ConsPlusNormal"/>
              <w:rPr>
                <w:rFonts w:ascii="Times New Roman" w:hAnsi="Times New Roman" w:cs="Times New Roman"/>
              </w:rPr>
            </w:pPr>
            <w:r w:rsidRPr="00D614A8">
              <w:rPr>
                <w:rFonts w:ascii="Times New Roman" w:hAnsi="Times New Roman" w:cs="Times New Roman"/>
              </w:rPr>
              <w:t>3</w:t>
            </w:r>
          </w:p>
        </w:tc>
        <w:tc>
          <w:tcPr>
            <w:tcW w:w="2041" w:type="dxa"/>
          </w:tcPr>
          <w:p w:rsidR="005D5542" w:rsidRPr="00D614A8" w:rsidRDefault="005D5542">
            <w:pPr>
              <w:pStyle w:val="ConsPlusNormal"/>
              <w:rPr>
                <w:rFonts w:ascii="Times New Roman" w:hAnsi="Times New Roman" w:cs="Times New Roman"/>
              </w:rPr>
            </w:pPr>
          </w:p>
        </w:tc>
        <w:tc>
          <w:tcPr>
            <w:tcW w:w="1815" w:type="dxa"/>
          </w:tcPr>
          <w:p w:rsidR="005D5542" w:rsidRPr="00D614A8" w:rsidRDefault="005D5542">
            <w:pPr>
              <w:pStyle w:val="ConsPlusNormal"/>
              <w:rPr>
                <w:rFonts w:ascii="Times New Roman" w:hAnsi="Times New Roman" w:cs="Times New Roman"/>
              </w:rPr>
            </w:pPr>
          </w:p>
        </w:tc>
        <w:tc>
          <w:tcPr>
            <w:tcW w:w="1843" w:type="dxa"/>
          </w:tcPr>
          <w:p w:rsidR="005D5542" w:rsidRPr="00D614A8" w:rsidRDefault="005D5542">
            <w:pPr>
              <w:pStyle w:val="ConsPlusNormal"/>
              <w:rPr>
                <w:rFonts w:ascii="Times New Roman" w:hAnsi="Times New Roman" w:cs="Times New Roman"/>
              </w:rPr>
            </w:pPr>
          </w:p>
        </w:tc>
        <w:tc>
          <w:tcPr>
            <w:tcW w:w="1587" w:type="dxa"/>
          </w:tcPr>
          <w:p w:rsidR="005D5542" w:rsidRPr="00D614A8" w:rsidRDefault="005D5542">
            <w:pPr>
              <w:pStyle w:val="ConsPlusNormal"/>
              <w:rPr>
                <w:rFonts w:ascii="Times New Roman" w:hAnsi="Times New Roman" w:cs="Times New Roman"/>
              </w:rPr>
            </w:pPr>
          </w:p>
        </w:tc>
        <w:tc>
          <w:tcPr>
            <w:tcW w:w="1532" w:type="dxa"/>
          </w:tcPr>
          <w:p w:rsidR="005D5542" w:rsidRPr="00D614A8" w:rsidRDefault="005D5542">
            <w:pPr>
              <w:pStyle w:val="ConsPlusNormal"/>
              <w:rPr>
                <w:rFonts w:ascii="Times New Roman" w:hAnsi="Times New Roman" w:cs="Times New Roman"/>
              </w:rPr>
            </w:pPr>
          </w:p>
        </w:tc>
      </w:tr>
      <w:tr w:rsidR="005D5542" w:rsidRPr="00D614A8" w:rsidTr="00D614A8">
        <w:tc>
          <w:tcPr>
            <w:tcW w:w="680" w:type="dxa"/>
          </w:tcPr>
          <w:p w:rsidR="005D5542" w:rsidRPr="00D614A8" w:rsidRDefault="00CD1A04">
            <w:pPr>
              <w:pStyle w:val="ConsPlusNormal"/>
              <w:rPr>
                <w:rFonts w:ascii="Times New Roman" w:hAnsi="Times New Roman" w:cs="Times New Roman"/>
              </w:rPr>
            </w:pPr>
            <w:r w:rsidRPr="00D614A8">
              <w:rPr>
                <w:rFonts w:ascii="Times New Roman" w:hAnsi="Times New Roman" w:cs="Times New Roman"/>
              </w:rPr>
              <w:t>4</w:t>
            </w:r>
          </w:p>
        </w:tc>
        <w:tc>
          <w:tcPr>
            <w:tcW w:w="2041" w:type="dxa"/>
          </w:tcPr>
          <w:p w:rsidR="005D5542" w:rsidRPr="00D614A8" w:rsidRDefault="005D5542">
            <w:pPr>
              <w:pStyle w:val="ConsPlusNormal"/>
              <w:rPr>
                <w:rFonts w:ascii="Times New Roman" w:hAnsi="Times New Roman" w:cs="Times New Roman"/>
              </w:rPr>
            </w:pPr>
          </w:p>
        </w:tc>
        <w:tc>
          <w:tcPr>
            <w:tcW w:w="1815" w:type="dxa"/>
          </w:tcPr>
          <w:p w:rsidR="005D5542" w:rsidRPr="00D614A8" w:rsidRDefault="005D5542">
            <w:pPr>
              <w:pStyle w:val="ConsPlusNormal"/>
              <w:rPr>
                <w:rFonts w:ascii="Times New Roman" w:hAnsi="Times New Roman" w:cs="Times New Roman"/>
              </w:rPr>
            </w:pPr>
          </w:p>
        </w:tc>
        <w:tc>
          <w:tcPr>
            <w:tcW w:w="1843" w:type="dxa"/>
          </w:tcPr>
          <w:p w:rsidR="005D5542" w:rsidRPr="00D614A8" w:rsidRDefault="005D5542">
            <w:pPr>
              <w:pStyle w:val="ConsPlusNormal"/>
              <w:rPr>
                <w:rFonts w:ascii="Times New Roman" w:hAnsi="Times New Roman" w:cs="Times New Roman"/>
              </w:rPr>
            </w:pPr>
          </w:p>
        </w:tc>
        <w:tc>
          <w:tcPr>
            <w:tcW w:w="1587" w:type="dxa"/>
          </w:tcPr>
          <w:p w:rsidR="005D5542" w:rsidRPr="00D614A8" w:rsidRDefault="005D5542">
            <w:pPr>
              <w:pStyle w:val="ConsPlusNormal"/>
              <w:rPr>
                <w:rFonts w:ascii="Times New Roman" w:hAnsi="Times New Roman" w:cs="Times New Roman"/>
              </w:rPr>
            </w:pPr>
          </w:p>
        </w:tc>
        <w:tc>
          <w:tcPr>
            <w:tcW w:w="1532" w:type="dxa"/>
          </w:tcPr>
          <w:p w:rsidR="005D5542" w:rsidRPr="00D614A8" w:rsidRDefault="005D5542">
            <w:pPr>
              <w:pStyle w:val="ConsPlusNormal"/>
              <w:rPr>
                <w:rFonts w:ascii="Times New Roman" w:hAnsi="Times New Roman" w:cs="Times New Roman"/>
              </w:rPr>
            </w:pPr>
          </w:p>
        </w:tc>
      </w:tr>
      <w:tr w:rsidR="005D5542" w:rsidRPr="00D614A8" w:rsidTr="00D614A8">
        <w:tc>
          <w:tcPr>
            <w:tcW w:w="680" w:type="dxa"/>
          </w:tcPr>
          <w:p w:rsidR="005D5542" w:rsidRPr="00D614A8" w:rsidRDefault="00CD1A04">
            <w:pPr>
              <w:pStyle w:val="ConsPlusNormal"/>
              <w:rPr>
                <w:rFonts w:ascii="Times New Roman" w:hAnsi="Times New Roman" w:cs="Times New Roman"/>
              </w:rPr>
            </w:pPr>
            <w:r w:rsidRPr="00D614A8">
              <w:rPr>
                <w:rFonts w:ascii="Times New Roman" w:hAnsi="Times New Roman" w:cs="Times New Roman"/>
              </w:rPr>
              <w:t>5</w:t>
            </w:r>
          </w:p>
        </w:tc>
        <w:tc>
          <w:tcPr>
            <w:tcW w:w="2041" w:type="dxa"/>
          </w:tcPr>
          <w:p w:rsidR="005D5542" w:rsidRPr="00D614A8" w:rsidRDefault="005D5542">
            <w:pPr>
              <w:pStyle w:val="ConsPlusNormal"/>
              <w:rPr>
                <w:rFonts w:ascii="Times New Roman" w:hAnsi="Times New Roman" w:cs="Times New Roman"/>
              </w:rPr>
            </w:pPr>
          </w:p>
        </w:tc>
        <w:tc>
          <w:tcPr>
            <w:tcW w:w="1815" w:type="dxa"/>
          </w:tcPr>
          <w:p w:rsidR="005D5542" w:rsidRPr="00D614A8" w:rsidRDefault="005D5542">
            <w:pPr>
              <w:pStyle w:val="ConsPlusNormal"/>
              <w:rPr>
                <w:rFonts w:ascii="Times New Roman" w:hAnsi="Times New Roman" w:cs="Times New Roman"/>
              </w:rPr>
            </w:pPr>
          </w:p>
        </w:tc>
        <w:tc>
          <w:tcPr>
            <w:tcW w:w="1843" w:type="dxa"/>
          </w:tcPr>
          <w:p w:rsidR="005D5542" w:rsidRPr="00D614A8" w:rsidRDefault="005D5542">
            <w:pPr>
              <w:pStyle w:val="ConsPlusNormal"/>
              <w:rPr>
                <w:rFonts w:ascii="Times New Roman" w:hAnsi="Times New Roman" w:cs="Times New Roman"/>
              </w:rPr>
            </w:pPr>
          </w:p>
        </w:tc>
        <w:tc>
          <w:tcPr>
            <w:tcW w:w="1587" w:type="dxa"/>
          </w:tcPr>
          <w:p w:rsidR="005D5542" w:rsidRPr="00D614A8" w:rsidRDefault="005D5542">
            <w:pPr>
              <w:pStyle w:val="ConsPlusNormal"/>
              <w:rPr>
                <w:rFonts w:ascii="Times New Roman" w:hAnsi="Times New Roman" w:cs="Times New Roman"/>
              </w:rPr>
            </w:pPr>
          </w:p>
        </w:tc>
        <w:tc>
          <w:tcPr>
            <w:tcW w:w="1532" w:type="dxa"/>
          </w:tcPr>
          <w:p w:rsidR="005D5542" w:rsidRPr="00D614A8" w:rsidRDefault="005D5542">
            <w:pPr>
              <w:pStyle w:val="ConsPlusNormal"/>
              <w:rPr>
                <w:rFonts w:ascii="Times New Roman" w:hAnsi="Times New Roman" w:cs="Times New Roman"/>
              </w:rPr>
            </w:pPr>
          </w:p>
        </w:tc>
      </w:tr>
      <w:tr w:rsidR="005D5542" w:rsidRPr="00D614A8" w:rsidTr="00D614A8">
        <w:tc>
          <w:tcPr>
            <w:tcW w:w="680" w:type="dxa"/>
          </w:tcPr>
          <w:p w:rsidR="005D5542" w:rsidRPr="00D614A8" w:rsidRDefault="00CD1A04">
            <w:pPr>
              <w:pStyle w:val="ConsPlusNormal"/>
              <w:rPr>
                <w:rFonts w:ascii="Times New Roman" w:hAnsi="Times New Roman" w:cs="Times New Roman"/>
              </w:rPr>
            </w:pPr>
            <w:r w:rsidRPr="00D614A8">
              <w:rPr>
                <w:rFonts w:ascii="Times New Roman" w:hAnsi="Times New Roman" w:cs="Times New Roman"/>
              </w:rPr>
              <w:t>6</w:t>
            </w:r>
          </w:p>
        </w:tc>
        <w:tc>
          <w:tcPr>
            <w:tcW w:w="2041" w:type="dxa"/>
          </w:tcPr>
          <w:p w:rsidR="005D5542" w:rsidRPr="00D614A8" w:rsidRDefault="005D5542">
            <w:pPr>
              <w:pStyle w:val="ConsPlusNormal"/>
              <w:rPr>
                <w:rFonts w:ascii="Times New Roman" w:hAnsi="Times New Roman" w:cs="Times New Roman"/>
              </w:rPr>
            </w:pPr>
          </w:p>
        </w:tc>
        <w:tc>
          <w:tcPr>
            <w:tcW w:w="1815" w:type="dxa"/>
          </w:tcPr>
          <w:p w:rsidR="005D5542" w:rsidRPr="00D614A8" w:rsidRDefault="005D5542">
            <w:pPr>
              <w:pStyle w:val="ConsPlusNormal"/>
              <w:rPr>
                <w:rFonts w:ascii="Times New Roman" w:hAnsi="Times New Roman" w:cs="Times New Roman"/>
              </w:rPr>
            </w:pPr>
          </w:p>
        </w:tc>
        <w:tc>
          <w:tcPr>
            <w:tcW w:w="1843" w:type="dxa"/>
          </w:tcPr>
          <w:p w:rsidR="005D5542" w:rsidRPr="00D614A8" w:rsidRDefault="005D5542">
            <w:pPr>
              <w:pStyle w:val="ConsPlusNormal"/>
              <w:rPr>
                <w:rFonts w:ascii="Times New Roman" w:hAnsi="Times New Roman" w:cs="Times New Roman"/>
              </w:rPr>
            </w:pPr>
          </w:p>
        </w:tc>
        <w:tc>
          <w:tcPr>
            <w:tcW w:w="1587" w:type="dxa"/>
          </w:tcPr>
          <w:p w:rsidR="005D5542" w:rsidRPr="00D614A8" w:rsidRDefault="005D5542">
            <w:pPr>
              <w:pStyle w:val="ConsPlusNormal"/>
              <w:rPr>
                <w:rFonts w:ascii="Times New Roman" w:hAnsi="Times New Roman" w:cs="Times New Roman"/>
              </w:rPr>
            </w:pPr>
          </w:p>
        </w:tc>
        <w:tc>
          <w:tcPr>
            <w:tcW w:w="1532" w:type="dxa"/>
          </w:tcPr>
          <w:p w:rsidR="005D5542" w:rsidRPr="00D614A8" w:rsidRDefault="005D5542">
            <w:pPr>
              <w:pStyle w:val="ConsPlusNormal"/>
              <w:rPr>
                <w:rFonts w:ascii="Times New Roman" w:hAnsi="Times New Roman" w:cs="Times New Roman"/>
              </w:rPr>
            </w:pPr>
          </w:p>
        </w:tc>
      </w:tr>
      <w:tr w:rsidR="005D5542" w:rsidRPr="00D614A8" w:rsidTr="00D614A8">
        <w:tc>
          <w:tcPr>
            <w:tcW w:w="680" w:type="dxa"/>
          </w:tcPr>
          <w:p w:rsidR="005D5542" w:rsidRPr="00D614A8" w:rsidRDefault="00CD1A04">
            <w:pPr>
              <w:pStyle w:val="ConsPlusNormal"/>
              <w:rPr>
                <w:rFonts w:ascii="Times New Roman" w:hAnsi="Times New Roman" w:cs="Times New Roman"/>
              </w:rPr>
            </w:pPr>
            <w:r w:rsidRPr="00D614A8">
              <w:rPr>
                <w:rFonts w:ascii="Times New Roman" w:hAnsi="Times New Roman" w:cs="Times New Roman"/>
              </w:rPr>
              <w:t>7</w:t>
            </w:r>
          </w:p>
        </w:tc>
        <w:tc>
          <w:tcPr>
            <w:tcW w:w="2041" w:type="dxa"/>
          </w:tcPr>
          <w:p w:rsidR="005D5542" w:rsidRPr="00D614A8" w:rsidRDefault="005D5542">
            <w:pPr>
              <w:pStyle w:val="ConsPlusNormal"/>
              <w:rPr>
                <w:rFonts w:ascii="Times New Roman" w:hAnsi="Times New Roman" w:cs="Times New Roman"/>
              </w:rPr>
            </w:pPr>
          </w:p>
        </w:tc>
        <w:tc>
          <w:tcPr>
            <w:tcW w:w="1815" w:type="dxa"/>
          </w:tcPr>
          <w:p w:rsidR="005D5542" w:rsidRPr="00D614A8" w:rsidRDefault="005D5542">
            <w:pPr>
              <w:pStyle w:val="ConsPlusNormal"/>
              <w:rPr>
                <w:rFonts w:ascii="Times New Roman" w:hAnsi="Times New Roman" w:cs="Times New Roman"/>
              </w:rPr>
            </w:pPr>
          </w:p>
        </w:tc>
        <w:tc>
          <w:tcPr>
            <w:tcW w:w="1843" w:type="dxa"/>
          </w:tcPr>
          <w:p w:rsidR="005D5542" w:rsidRPr="00D614A8" w:rsidRDefault="005D5542">
            <w:pPr>
              <w:pStyle w:val="ConsPlusNormal"/>
              <w:rPr>
                <w:rFonts w:ascii="Times New Roman" w:hAnsi="Times New Roman" w:cs="Times New Roman"/>
              </w:rPr>
            </w:pPr>
          </w:p>
        </w:tc>
        <w:tc>
          <w:tcPr>
            <w:tcW w:w="1587" w:type="dxa"/>
          </w:tcPr>
          <w:p w:rsidR="005D5542" w:rsidRPr="00D614A8" w:rsidRDefault="005D5542">
            <w:pPr>
              <w:pStyle w:val="ConsPlusNormal"/>
              <w:rPr>
                <w:rFonts w:ascii="Times New Roman" w:hAnsi="Times New Roman" w:cs="Times New Roman"/>
              </w:rPr>
            </w:pPr>
          </w:p>
        </w:tc>
        <w:tc>
          <w:tcPr>
            <w:tcW w:w="1532" w:type="dxa"/>
          </w:tcPr>
          <w:p w:rsidR="005D5542" w:rsidRPr="00D614A8" w:rsidRDefault="005D5542">
            <w:pPr>
              <w:pStyle w:val="ConsPlusNormal"/>
              <w:rPr>
                <w:rFonts w:ascii="Times New Roman" w:hAnsi="Times New Roman" w:cs="Times New Roman"/>
              </w:rPr>
            </w:pPr>
          </w:p>
        </w:tc>
      </w:tr>
      <w:tr w:rsidR="005D5542" w:rsidRPr="00D614A8" w:rsidTr="00D614A8">
        <w:tc>
          <w:tcPr>
            <w:tcW w:w="680" w:type="dxa"/>
          </w:tcPr>
          <w:p w:rsidR="005D5542" w:rsidRPr="00D614A8" w:rsidRDefault="00CD1A04">
            <w:pPr>
              <w:pStyle w:val="ConsPlusNormal"/>
              <w:rPr>
                <w:rFonts w:ascii="Times New Roman" w:hAnsi="Times New Roman" w:cs="Times New Roman"/>
              </w:rPr>
            </w:pPr>
            <w:r w:rsidRPr="00D614A8">
              <w:rPr>
                <w:rFonts w:ascii="Times New Roman" w:hAnsi="Times New Roman" w:cs="Times New Roman"/>
              </w:rPr>
              <w:t>8</w:t>
            </w:r>
          </w:p>
        </w:tc>
        <w:tc>
          <w:tcPr>
            <w:tcW w:w="2041" w:type="dxa"/>
          </w:tcPr>
          <w:p w:rsidR="005D5542" w:rsidRPr="00D614A8" w:rsidRDefault="005D5542">
            <w:pPr>
              <w:pStyle w:val="ConsPlusNormal"/>
              <w:rPr>
                <w:rFonts w:ascii="Times New Roman" w:hAnsi="Times New Roman" w:cs="Times New Roman"/>
              </w:rPr>
            </w:pPr>
          </w:p>
        </w:tc>
        <w:tc>
          <w:tcPr>
            <w:tcW w:w="1815" w:type="dxa"/>
          </w:tcPr>
          <w:p w:rsidR="005D5542" w:rsidRPr="00D614A8" w:rsidRDefault="005D5542">
            <w:pPr>
              <w:pStyle w:val="ConsPlusNormal"/>
              <w:rPr>
                <w:rFonts w:ascii="Times New Roman" w:hAnsi="Times New Roman" w:cs="Times New Roman"/>
              </w:rPr>
            </w:pPr>
          </w:p>
        </w:tc>
        <w:tc>
          <w:tcPr>
            <w:tcW w:w="1843" w:type="dxa"/>
          </w:tcPr>
          <w:p w:rsidR="005D5542" w:rsidRPr="00D614A8" w:rsidRDefault="005D5542">
            <w:pPr>
              <w:pStyle w:val="ConsPlusNormal"/>
              <w:rPr>
                <w:rFonts w:ascii="Times New Roman" w:hAnsi="Times New Roman" w:cs="Times New Roman"/>
              </w:rPr>
            </w:pPr>
          </w:p>
        </w:tc>
        <w:tc>
          <w:tcPr>
            <w:tcW w:w="1587" w:type="dxa"/>
          </w:tcPr>
          <w:p w:rsidR="005D5542" w:rsidRPr="00D614A8" w:rsidRDefault="005D5542">
            <w:pPr>
              <w:pStyle w:val="ConsPlusNormal"/>
              <w:rPr>
                <w:rFonts w:ascii="Times New Roman" w:hAnsi="Times New Roman" w:cs="Times New Roman"/>
              </w:rPr>
            </w:pPr>
          </w:p>
        </w:tc>
        <w:tc>
          <w:tcPr>
            <w:tcW w:w="1532" w:type="dxa"/>
          </w:tcPr>
          <w:p w:rsidR="005D5542" w:rsidRPr="00D614A8" w:rsidRDefault="005D5542">
            <w:pPr>
              <w:pStyle w:val="ConsPlusNormal"/>
              <w:rPr>
                <w:rFonts w:ascii="Times New Roman" w:hAnsi="Times New Roman" w:cs="Times New Roman"/>
              </w:rPr>
            </w:pPr>
          </w:p>
        </w:tc>
      </w:tr>
      <w:tr w:rsidR="005D5542" w:rsidRPr="00D614A8" w:rsidTr="00D614A8">
        <w:tc>
          <w:tcPr>
            <w:tcW w:w="680" w:type="dxa"/>
          </w:tcPr>
          <w:p w:rsidR="005D5542" w:rsidRPr="00D614A8" w:rsidRDefault="00CD1A04">
            <w:pPr>
              <w:pStyle w:val="ConsPlusNormal"/>
              <w:rPr>
                <w:rFonts w:ascii="Times New Roman" w:hAnsi="Times New Roman" w:cs="Times New Roman"/>
              </w:rPr>
            </w:pPr>
            <w:r w:rsidRPr="00D614A8">
              <w:rPr>
                <w:rFonts w:ascii="Times New Roman" w:hAnsi="Times New Roman" w:cs="Times New Roman"/>
              </w:rPr>
              <w:t>9</w:t>
            </w:r>
          </w:p>
        </w:tc>
        <w:tc>
          <w:tcPr>
            <w:tcW w:w="2041" w:type="dxa"/>
          </w:tcPr>
          <w:p w:rsidR="005D5542" w:rsidRPr="00D614A8" w:rsidRDefault="005D5542">
            <w:pPr>
              <w:pStyle w:val="ConsPlusNormal"/>
              <w:rPr>
                <w:rFonts w:ascii="Times New Roman" w:hAnsi="Times New Roman" w:cs="Times New Roman"/>
              </w:rPr>
            </w:pPr>
          </w:p>
        </w:tc>
        <w:tc>
          <w:tcPr>
            <w:tcW w:w="1815" w:type="dxa"/>
          </w:tcPr>
          <w:p w:rsidR="005D5542" w:rsidRPr="00D614A8" w:rsidRDefault="005D5542">
            <w:pPr>
              <w:pStyle w:val="ConsPlusNormal"/>
              <w:rPr>
                <w:rFonts w:ascii="Times New Roman" w:hAnsi="Times New Roman" w:cs="Times New Roman"/>
              </w:rPr>
            </w:pPr>
          </w:p>
        </w:tc>
        <w:tc>
          <w:tcPr>
            <w:tcW w:w="1843" w:type="dxa"/>
          </w:tcPr>
          <w:p w:rsidR="005D5542" w:rsidRPr="00D614A8" w:rsidRDefault="005D5542">
            <w:pPr>
              <w:pStyle w:val="ConsPlusNormal"/>
              <w:rPr>
                <w:rFonts w:ascii="Times New Roman" w:hAnsi="Times New Roman" w:cs="Times New Roman"/>
              </w:rPr>
            </w:pPr>
          </w:p>
        </w:tc>
        <w:tc>
          <w:tcPr>
            <w:tcW w:w="1587" w:type="dxa"/>
          </w:tcPr>
          <w:p w:rsidR="005D5542" w:rsidRPr="00D614A8" w:rsidRDefault="005D5542">
            <w:pPr>
              <w:pStyle w:val="ConsPlusNormal"/>
              <w:rPr>
                <w:rFonts w:ascii="Times New Roman" w:hAnsi="Times New Roman" w:cs="Times New Roman"/>
              </w:rPr>
            </w:pPr>
          </w:p>
        </w:tc>
        <w:tc>
          <w:tcPr>
            <w:tcW w:w="1532" w:type="dxa"/>
          </w:tcPr>
          <w:p w:rsidR="005D5542" w:rsidRPr="00D614A8" w:rsidRDefault="005D5542">
            <w:pPr>
              <w:pStyle w:val="ConsPlusNormal"/>
              <w:rPr>
                <w:rFonts w:ascii="Times New Roman" w:hAnsi="Times New Roman" w:cs="Times New Roman"/>
              </w:rPr>
            </w:pPr>
          </w:p>
        </w:tc>
      </w:tr>
      <w:tr w:rsidR="005D5542" w:rsidRPr="00D614A8" w:rsidTr="00D614A8">
        <w:tc>
          <w:tcPr>
            <w:tcW w:w="680" w:type="dxa"/>
          </w:tcPr>
          <w:p w:rsidR="005D5542" w:rsidRPr="00D614A8" w:rsidRDefault="00CD1A04">
            <w:pPr>
              <w:pStyle w:val="ConsPlusNormal"/>
              <w:rPr>
                <w:rFonts w:ascii="Times New Roman" w:hAnsi="Times New Roman" w:cs="Times New Roman"/>
              </w:rPr>
            </w:pPr>
            <w:r w:rsidRPr="00D614A8">
              <w:rPr>
                <w:rFonts w:ascii="Times New Roman" w:hAnsi="Times New Roman" w:cs="Times New Roman"/>
              </w:rPr>
              <w:t>10</w:t>
            </w:r>
          </w:p>
        </w:tc>
        <w:tc>
          <w:tcPr>
            <w:tcW w:w="2041" w:type="dxa"/>
          </w:tcPr>
          <w:p w:rsidR="005D5542" w:rsidRPr="00D614A8" w:rsidRDefault="005D5542">
            <w:pPr>
              <w:pStyle w:val="ConsPlusNormal"/>
              <w:rPr>
                <w:rFonts w:ascii="Times New Roman" w:hAnsi="Times New Roman" w:cs="Times New Roman"/>
              </w:rPr>
            </w:pPr>
          </w:p>
        </w:tc>
        <w:tc>
          <w:tcPr>
            <w:tcW w:w="1815" w:type="dxa"/>
          </w:tcPr>
          <w:p w:rsidR="005D5542" w:rsidRPr="00D614A8" w:rsidRDefault="005D5542">
            <w:pPr>
              <w:pStyle w:val="ConsPlusNormal"/>
              <w:rPr>
                <w:rFonts w:ascii="Times New Roman" w:hAnsi="Times New Roman" w:cs="Times New Roman"/>
              </w:rPr>
            </w:pPr>
          </w:p>
        </w:tc>
        <w:tc>
          <w:tcPr>
            <w:tcW w:w="1843" w:type="dxa"/>
          </w:tcPr>
          <w:p w:rsidR="005D5542" w:rsidRPr="00D614A8" w:rsidRDefault="005D5542">
            <w:pPr>
              <w:pStyle w:val="ConsPlusNormal"/>
              <w:rPr>
                <w:rFonts w:ascii="Times New Roman" w:hAnsi="Times New Roman" w:cs="Times New Roman"/>
              </w:rPr>
            </w:pPr>
          </w:p>
        </w:tc>
        <w:tc>
          <w:tcPr>
            <w:tcW w:w="1587" w:type="dxa"/>
          </w:tcPr>
          <w:p w:rsidR="005D5542" w:rsidRPr="00D614A8" w:rsidRDefault="005D5542">
            <w:pPr>
              <w:pStyle w:val="ConsPlusNormal"/>
              <w:rPr>
                <w:rFonts w:ascii="Times New Roman" w:hAnsi="Times New Roman" w:cs="Times New Roman"/>
              </w:rPr>
            </w:pPr>
          </w:p>
        </w:tc>
        <w:tc>
          <w:tcPr>
            <w:tcW w:w="1532" w:type="dxa"/>
          </w:tcPr>
          <w:p w:rsidR="005D5542" w:rsidRPr="00D614A8" w:rsidRDefault="005D5542">
            <w:pPr>
              <w:pStyle w:val="ConsPlusNormal"/>
              <w:rPr>
                <w:rFonts w:ascii="Times New Roman" w:hAnsi="Times New Roman" w:cs="Times New Roman"/>
              </w:rPr>
            </w:pPr>
          </w:p>
        </w:tc>
      </w:tr>
      <w:tr w:rsidR="005D5542" w:rsidRPr="00D614A8" w:rsidTr="00D614A8">
        <w:tc>
          <w:tcPr>
            <w:tcW w:w="680" w:type="dxa"/>
          </w:tcPr>
          <w:p w:rsidR="005D5542" w:rsidRPr="00D614A8" w:rsidRDefault="00CD1A04">
            <w:pPr>
              <w:pStyle w:val="ConsPlusNormal"/>
              <w:rPr>
                <w:rFonts w:ascii="Times New Roman" w:hAnsi="Times New Roman" w:cs="Times New Roman"/>
              </w:rPr>
            </w:pPr>
            <w:r w:rsidRPr="00D614A8">
              <w:rPr>
                <w:rFonts w:ascii="Times New Roman" w:hAnsi="Times New Roman" w:cs="Times New Roman"/>
              </w:rPr>
              <w:t>11</w:t>
            </w:r>
          </w:p>
        </w:tc>
        <w:tc>
          <w:tcPr>
            <w:tcW w:w="2041" w:type="dxa"/>
          </w:tcPr>
          <w:p w:rsidR="005D5542" w:rsidRPr="00D614A8" w:rsidRDefault="005D5542">
            <w:pPr>
              <w:pStyle w:val="ConsPlusNormal"/>
              <w:rPr>
                <w:rFonts w:ascii="Times New Roman" w:hAnsi="Times New Roman" w:cs="Times New Roman"/>
              </w:rPr>
            </w:pPr>
          </w:p>
        </w:tc>
        <w:tc>
          <w:tcPr>
            <w:tcW w:w="1815" w:type="dxa"/>
          </w:tcPr>
          <w:p w:rsidR="005D5542" w:rsidRPr="00D614A8" w:rsidRDefault="005D5542">
            <w:pPr>
              <w:pStyle w:val="ConsPlusNormal"/>
              <w:rPr>
                <w:rFonts w:ascii="Times New Roman" w:hAnsi="Times New Roman" w:cs="Times New Roman"/>
              </w:rPr>
            </w:pPr>
          </w:p>
        </w:tc>
        <w:tc>
          <w:tcPr>
            <w:tcW w:w="1843" w:type="dxa"/>
          </w:tcPr>
          <w:p w:rsidR="005D5542" w:rsidRPr="00D614A8" w:rsidRDefault="005D5542">
            <w:pPr>
              <w:pStyle w:val="ConsPlusNormal"/>
              <w:rPr>
                <w:rFonts w:ascii="Times New Roman" w:hAnsi="Times New Roman" w:cs="Times New Roman"/>
              </w:rPr>
            </w:pPr>
          </w:p>
        </w:tc>
        <w:tc>
          <w:tcPr>
            <w:tcW w:w="1587" w:type="dxa"/>
          </w:tcPr>
          <w:p w:rsidR="005D5542" w:rsidRPr="00D614A8" w:rsidRDefault="005D5542">
            <w:pPr>
              <w:pStyle w:val="ConsPlusNormal"/>
              <w:rPr>
                <w:rFonts w:ascii="Times New Roman" w:hAnsi="Times New Roman" w:cs="Times New Roman"/>
              </w:rPr>
            </w:pPr>
          </w:p>
        </w:tc>
        <w:tc>
          <w:tcPr>
            <w:tcW w:w="1532" w:type="dxa"/>
          </w:tcPr>
          <w:p w:rsidR="005D5542" w:rsidRPr="00D614A8" w:rsidRDefault="005D5542">
            <w:pPr>
              <w:pStyle w:val="ConsPlusNormal"/>
              <w:rPr>
                <w:rFonts w:ascii="Times New Roman" w:hAnsi="Times New Roman" w:cs="Times New Roman"/>
              </w:rPr>
            </w:pPr>
          </w:p>
        </w:tc>
      </w:tr>
      <w:tr w:rsidR="005D5542" w:rsidRPr="00D614A8" w:rsidTr="00D614A8">
        <w:tc>
          <w:tcPr>
            <w:tcW w:w="680" w:type="dxa"/>
          </w:tcPr>
          <w:p w:rsidR="005D5542" w:rsidRPr="00D614A8" w:rsidRDefault="00CD1A04">
            <w:pPr>
              <w:pStyle w:val="ConsPlusNormal"/>
              <w:rPr>
                <w:rFonts w:ascii="Times New Roman" w:hAnsi="Times New Roman" w:cs="Times New Roman"/>
              </w:rPr>
            </w:pPr>
            <w:r w:rsidRPr="00D614A8">
              <w:rPr>
                <w:rFonts w:ascii="Times New Roman" w:hAnsi="Times New Roman" w:cs="Times New Roman"/>
              </w:rPr>
              <w:t>12</w:t>
            </w:r>
          </w:p>
        </w:tc>
        <w:tc>
          <w:tcPr>
            <w:tcW w:w="2041" w:type="dxa"/>
          </w:tcPr>
          <w:p w:rsidR="005D5542" w:rsidRPr="00D614A8" w:rsidRDefault="005D5542">
            <w:pPr>
              <w:pStyle w:val="ConsPlusNormal"/>
              <w:rPr>
                <w:rFonts w:ascii="Times New Roman" w:hAnsi="Times New Roman" w:cs="Times New Roman"/>
              </w:rPr>
            </w:pPr>
          </w:p>
        </w:tc>
        <w:tc>
          <w:tcPr>
            <w:tcW w:w="1815" w:type="dxa"/>
          </w:tcPr>
          <w:p w:rsidR="005D5542" w:rsidRPr="00D614A8" w:rsidRDefault="005D5542">
            <w:pPr>
              <w:pStyle w:val="ConsPlusNormal"/>
              <w:rPr>
                <w:rFonts w:ascii="Times New Roman" w:hAnsi="Times New Roman" w:cs="Times New Roman"/>
              </w:rPr>
            </w:pPr>
          </w:p>
        </w:tc>
        <w:tc>
          <w:tcPr>
            <w:tcW w:w="1843" w:type="dxa"/>
          </w:tcPr>
          <w:p w:rsidR="005D5542" w:rsidRPr="00D614A8" w:rsidRDefault="005D5542">
            <w:pPr>
              <w:pStyle w:val="ConsPlusNormal"/>
              <w:rPr>
                <w:rFonts w:ascii="Times New Roman" w:hAnsi="Times New Roman" w:cs="Times New Roman"/>
              </w:rPr>
            </w:pPr>
          </w:p>
        </w:tc>
        <w:tc>
          <w:tcPr>
            <w:tcW w:w="1587" w:type="dxa"/>
          </w:tcPr>
          <w:p w:rsidR="005D5542" w:rsidRPr="00D614A8" w:rsidRDefault="005D5542">
            <w:pPr>
              <w:pStyle w:val="ConsPlusNormal"/>
              <w:rPr>
                <w:rFonts w:ascii="Times New Roman" w:hAnsi="Times New Roman" w:cs="Times New Roman"/>
              </w:rPr>
            </w:pPr>
          </w:p>
        </w:tc>
        <w:tc>
          <w:tcPr>
            <w:tcW w:w="1532" w:type="dxa"/>
          </w:tcPr>
          <w:p w:rsidR="005D5542" w:rsidRPr="00D614A8" w:rsidRDefault="005D5542">
            <w:pPr>
              <w:pStyle w:val="ConsPlusNormal"/>
              <w:rPr>
                <w:rFonts w:ascii="Times New Roman" w:hAnsi="Times New Roman" w:cs="Times New Roman"/>
              </w:rPr>
            </w:pPr>
          </w:p>
        </w:tc>
      </w:tr>
      <w:tr w:rsidR="005D5542" w:rsidRPr="00D614A8" w:rsidTr="00D614A8">
        <w:tc>
          <w:tcPr>
            <w:tcW w:w="680" w:type="dxa"/>
          </w:tcPr>
          <w:p w:rsidR="005D5542" w:rsidRPr="00D614A8" w:rsidRDefault="00CD1A04">
            <w:pPr>
              <w:pStyle w:val="ConsPlusNormal"/>
              <w:rPr>
                <w:rFonts w:ascii="Times New Roman" w:hAnsi="Times New Roman" w:cs="Times New Roman"/>
              </w:rPr>
            </w:pPr>
            <w:r w:rsidRPr="00D614A8">
              <w:rPr>
                <w:rFonts w:ascii="Times New Roman" w:hAnsi="Times New Roman" w:cs="Times New Roman"/>
              </w:rPr>
              <w:t>13</w:t>
            </w:r>
          </w:p>
        </w:tc>
        <w:tc>
          <w:tcPr>
            <w:tcW w:w="2041" w:type="dxa"/>
          </w:tcPr>
          <w:p w:rsidR="005D5542" w:rsidRPr="00D614A8" w:rsidRDefault="005D5542">
            <w:pPr>
              <w:pStyle w:val="ConsPlusNormal"/>
              <w:rPr>
                <w:rFonts w:ascii="Times New Roman" w:hAnsi="Times New Roman" w:cs="Times New Roman"/>
              </w:rPr>
            </w:pPr>
          </w:p>
        </w:tc>
        <w:tc>
          <w:tcPr>
            <w:tcW w:w="1815" w:type="dxa"/>
          </w:tcPr>
          <w:p w:rsidR="005D5542" w:rsidRPr="00D614A8" w:rsidRDefault="005D5542">
            <w:pPr>
              <w:pStyle w:val="ConsPlusNormal"/>
              <w:rPr>
                <w:rFonts w:ascii="Times New Roman" w:hAnsi="Times New Roman" w:cs="Times New Roman"/>
              </w:rPr>
            </w:pPr>
          </w:p>
        </w:tc>
        <w:tc>
          <w:tcPr>
            <w:tcW w:w="1843" w:type="dxa"/>
          </w:tcPr>
          <w:p w:rsidR="005D5542" w:rsidRPr="00D614A8" w:rsidRDefault="005D5542">
            <w:pPr>
              <w:pStyle w:val="ConsPlusNormal"/>
              <w:rPr>
                <w:rFonts w:ascii="Times New Roman" w:hAnsi="Times New Roman" w:cs="Times New Roman"/>
              </w:rPr>
            </w:pPr>
          </w:p>
        </w:tc>
        <w:tc>
          <w:tcPr>
            <w:tcW w:w="1587" w:type="dxa"/>
          </w:tcPr>
          <w:p w:rsidR="005D5542" w:rsidRPr="00D614A8" w:rsidRDefault="005D5542">
            <w:pPr>
              <w:pStyle w:val="ConsPlusNormal"/>
              <w:rPr>
                <w:rFonts w:ascii="Times New Roman" w:hAnsi="Times New Roman" w:cs="Times New Roman"/>
              </w:rPr>
            </w:pPr>
          </w:p>
        </w:tc>
        <w:tc>
          <w:tcPr>
            <w:tcW w:w="1532" w:type="dxa"/>
          </w:tcPr>
          <w:p w:rsidR="005D5542" w:rsidRPr="00D614A8" w:rsidRDefault="005D5542">
            <w:pPr>
              <w:pStyle w:val="ConsPlusNormal"/>
              <w:rPr>
                <w:rFonts w:ascii="Times New Roman" w:hAnsi="Times New Roman" w:cs="Times New Roman"/>
              </w:rPr>
            </w:pPr>
          </w:p>
        </w:tc>
      </w:tr>
      <w:tr w:rsidR="005D5542" w:rsidRPr="00D614A8" w:rsidTr="00D614A8">
        <w:tc>
          <w:tcPr>
            <w:tcW w:w="680" w:type="dxa"/>
          </w:tcPr>
          <w:p w:rsidR="005D5542" w:rsidRPr="00D614A8" w:rsidRDefault="00CD1A04">
            <w:pPr>
              <w:pStyle w:val="ConsPlusNormal"/>
              <w:rPr>
                <w:rFonts w:ascii="Times New Roman" w:hAnsi="Times New Roman" w:cs="Times New Roman"/>
              </w:rPr>
            </w:pPr>
            <w:r w:rsidRPr="00D614A8">
              <w:rPr>
                <w:rFonts w:ascii="Times New Roman" w:hAnsi="Times New Roman" w:cs="Times New Roman"/>
              </w:rPr>
              <w:t>14</w:t>
            </w:r>
          </w:p>
        </w:tc>
        <w:tc>
          <w:tcPr>
            <w:tcW w:w="2041" w:type="dxa"/>
          </w:tcPr>
          <w:p w:rsidR="005D5542" w:rsidRPr="00D614A8" w:rsidRDefault="005D5542">
            <w:pPr>
              <w:pStyle w:val="ConsPlusNormal"/>
              <w:rPr>
                <w:rFonts w:ascii="Times New Roman" w:hAnsi="Times New Roman" w:cs="Times New Roman"/>
              </w:rPr>
            </w:pPr>
          </w:p>
        </w:tc>
        <w:tc>
          <w:tcPr>
            <w:tcW w:w="1815" w:type="dxa"/>
          </w:tcPr>
          <w:p w:rsidR="005D5542" w:rsidRPr="00D614A8" w:rsidRDefault="005D5542">
            <w:pPr>
              <w:pStyle w:val="ConsPlusNormal"/>
              <w:rPr>
                <w:rFonts w:ascii="Times New Roman" w:hAnsi="Times New Roman" w:cs="Times New Roman"/>
              </w:rPr>
            </w:pPr>
          </w:p>
        </w:tc>
        <w:tc>
          <w:tcPr>
            <w:tcW w:w="1843" w:type="dxa"/>
          </w:tcPr>
          <w:p w:rsidR="005D5542" w:rsidRPr="00D614A8" w:rsidRDefault="005D5542">
            <w:pPr>
              <w:pStyle w:val="ConsPlusNormal"/>
              <w:rPr>
                <w:rFonts w:ascii="Times New Roman" w:hAnsi="Times New Roman" w:cs="Times New Roman"/>
              </w:rPr>
            </w:pPr>
          </w:p>
        </w:tc>
        <w:tc>
          <w:tcPr>
            <w:tcW w:w="1587" w:type="dxa"/>
          </w:tcPr>
          <w:p w:rsidR="005D5542" w:rsidRPr="00D614A8" w:rsidRDefault="005D5542">
            <w:pPr>
              <w:pStyle w:val="ConsPlusNormal"/>
              <w:rPr>
                <w:rFonts w:ascii="Times New Roman" w:hAnsi="Times New Roman" w:cs="Times New Roman"/>
              </w:rPr>
            </w:pPr>
          </w:p>
        </w:tc>
        <w:tc>
          <w:tcPr>
            <w:tcW w:w="1532" w:type="dxa"/>
          </w:tcPr>
          <w:p w:rsidR="005D5542" w:rsidRPr="00D614A8" w:rsidRDefault="005D5542">
            <w:pPr>
              <w:pStyle w:val="ConsPlusNormal"/>
              <w:rPr>
                <w:rFonts w:ascii="Times New Roman" w:hAnsi="Times New Roman" w:cs="Times New Roman"/>
              </w:rPr>
            </w:pPr>
          </w:p>
        </w:tc>
      </w:tr>
      <w:tr w:rsidR="005D5542" w:rsidRPr="00D614A8" w:rsidTr="00D614A8">
        <w:tc>
          <w:tcPr>
            <w:tcW w:w="680" w:type="dxa"/>
          </w:tcPr>
          <w:p w:rsidR="005D5542" w:rsidRPr="00D614A8" w:rsidRDefault="00CD1A04">
            <w:pPr>
              <w:pStyle w:val="ConsPlusNormal"/>
              <w:rPr>
                <w:rFonts w:ascii="Times New Roman" w:hAnsi="Times New Roman" w:cs="Times New Roman"/>
              </w:rPr>
            </w:pPr>
            <w:r w:rsidRPr="00D614A8">
              <w:rPr>
                <w:rFonts w:ascii="Times New Roman" w:hAnsi="Times New Roman" w:cs="Times New Roman"/>
              </w:rPr>
              <w:t>15</w:t>
            </w:r>
          </w:p>
        </w:tc>
        <w:tc>
          <w:tcPr>
            <w:tcW w:w="2041" w:type="dxa"/>
          </w:tcPr>
          <w:p w:rsidR="005D5542" w:rsidRPr="00D614A8" w:rsidRDefault="005D5542">
            <w:pPr>
              <w:pStyle w:val="ConsPlusNormal"/>
              <w:rPr>
                <w:rFonts w:ascii="Times New Roman" w:hAnsi="Times New Roman" w:cs="Times New Roman"/>
              </w:rPr>
            </w:pPr>
          </w:p>
        </w:tc>
        <w:tc>
          <w:tcPr>
            <w:tcW w:w="1815" w:type="dxa"/>
          </w:tcPr>
          <w:p w:rsidR="005D5542" w:rsidRPr="00D614A8" w:rsidRDefault="005D5542">
            <w:pPr>
              <w:pStyle w:val="ConsPlusNormal"/>
              <w:rPr>
                <w:rFonts w:ascii="Times New Roman" w:hAnsi="Times New Roman" w:cs="Times New Roman"/>
              </w:rPr>
            </w:pPr>
          </w:p>
        </w:tc>
        <w:tc>
          <w:tcPr>
            <w:tcW w:w="1843" w:type="dxa"/>
          </w:tcPr>
          <w:p w:rsidR="005D5542" w:rsidRPr="00D614A8" w:rsidRDefault="005D5542">
            <w:pPr>
              <w:pStyle w:val="ConsPlusNormal"/>
              <w:rPr>
                <w:rFonts w:ascii="Times New Roman" w:hAnsi="Times New Roman" w:cs="Times New Roman"/>
              </w:rPr>
            </w:pPr>
          </w:p>
        </w:tc>
        <w:tc>
          <w:tcPr>
            <w:tcW w:w="1587" w:type="dxa"/>
          </w:tcPr>
          <w:p w:rsidR="005D5542" w:rsidRPr="00D614A8" w:rsidRDefault="005D5542">
            <w:pPr>
              <w:pStyle w:val="ConsPlusNormal"/>
              <w:rPr>
                <w:rFonts w:ascii="Times New Roman" w:hAnsi="Times New Roman" w:cs="Times New Roman"/>
              </w:rPr>
            </w:pPr>
          </w:p>
        </w:tc>
        <w:tc>
          <w:tcPr>
            <w:tcW w:w="1532" w:type="dxa"/>
          </w:tcPr>
          <w:p w:rsidR="005D5542" w:rsidRPr="00D614A8" w:rsidRDefault="005D5542">
            <w:pPr>
              <w:pStyle w:val="ConsPlusNormal"/>
              <w:rPr>
                <w:rFonts w:ascii="Times New Roman" w:hAnsi="Times New Roman" w:cs="Times New Roman"/>
              </w:rPr>
            </w:pPr>
          </w:p>
        </w:tc>
      </w:tr>
      <w:tr w:rsidR="00E25620" w:rsidRPr="00D614A8" w:rsidTr="00D614A8">
        <w:tc>
          <w:tcPr>
            <w:tcW w:w="680" w:type="dxa"/>
          </w:tcPr>
          <w:p w:rsidR="00E25620" w:rsidRPr="00D614A8" w:rsidRDefault="00E25620">
            <w:pPr>
              <w:pStyle w:val="ConsPlusNormal"/>
              <w:rPr>
                <w:rFonts w:ascii="Times New Roman" w:hAnsi="Times New Roman" w:cs="Times New Roman"/>
              </w:rPr>
            </w:pPr>
            <w:r>
              <w:rPr>
                <w:rFonts w:ascii="Times New Roman" w:hAnsi="Times New Roman" w:cs="Times New Roman"/>
              </w:rPr>
              <w:t>16</w:t>
            </w:r>
          </w:p>
        </w:tc>
        <w:tc>
          <w:tcPr>
            <w:tcW w:w="2041" w:type="dxa"/>
          </w:tcPr>
          <w:p w:rsidR="00E25620" w:rsidRPr="00D614A8" w:rsidRDefault="00E25620">
            <w:pPr>
              <w:pStyle w:val="ConsPlusNormal"/>
              <w:rPr>
                <w:rFonts w:ascii="Times New Roman" w:hAnsi="Times New Roman" w:cs="Times New Roman"/>
              </w:rPr>
            </w:pPr>
          </w:p>
        </w:tc>
        <w:tc>
          <w:tcPr>
            <w:tcW w:w="1815" w:type="dxa"/>
          </w:tcPr>
          <w:p w:rsidR="00E25620" w:rsidRPr="00D614A8" w:rsidRDefault="00E25620">
            <w:pPr>
              <w:pStyle w:val="ConsPlusNormal"/>
              <w:rPr>
                <w:rFonts w:ascii="Times New Roman" w:hAnsi="Times New Roman" w:cs="Times New Roman"/>
              </w:rPr>
            </w:pPr>
          </w:p>
        </w:tc>
        <w:tc>
          <w:tcPr>
            <w:tcW w:w="1843" w:type="dxa"/>
          </w:tcPr>
          <w:p w:rsidR="00E25620" w:rsidRPr="00D614A8" w:rsidRDefault="00E25620">
            <w:pPr>
              <w:pStyle w:val="ConsPlusNormal"/>
              <w:rPr>
                <w:rFonts w:ascii="Times New Roman" w:hAnsi="Times New Roman" w:cs="Times New Roman"/>
              </w:rPr>
            </w:pPr>
          </w:p>
        </w:tc>
        <w:tc>
          <w:tcPr>
            <w:tcW w:w="1587" w:type="dxa"/>
          </w:tcPr>
          <w:p w:rsidR="00E25620" w:rsidRPr="00D614A8" w:rsidRDefault="00E25620">
            <w:pPr>
              <w:pStyle w:val="ConsPlusNormal"/>
              <w:rPr>
                <w:rFonts w:ascii="Times New Roman" w:hAnsi="Times New Roman" w:cs="Times New Roman"/>
              </w:rPr>
            </w:pPr>
          </w:p>
        </w:tc>
        <w:tc>
          <w:tcPr>
            <w:tcW w:w="1532" w:type="dxa"/>
          </w:tcPr>
          <w:p w:rsidR="00E25620" w:rsidRPr="00D614A8" w:rsidRDefault="00E25620">
            <w:pPr>
              <w:pStyle w:val="ConsPlusNormal"/>
              <w:rPr>
                <w:rFonts w:ascii="Times New Roman" w:hAnsi="Times New Roman" w:cs="Times New Roman"/>
              </w:rPr>
            </w:pPr>
          </w:p>
        </w:tc>
      </w:tr>
      <w:tr w:rsidR="00E25620" w:rsidRPr="00D614A8" w:rsidTr="00D614A8">
        <w:tc>
          <w:tcPr>
            <w:tcW w:w="680" w:type="dxa"/>
          </w:tcPr>
          <w:p w:rsidR="00E25620" w:rsidRDefault="00E25620">
            <w:pPr>
              <w:pStyle w:val="ConsPlusNormal"/>
              <w:rPr>
                <w:rFonts w:ascii="Times New Roman" w:hAnsi="Times New Roman" w:cs="Times New Roman"/>
              </w:rPr>
            </w:pPr>
            <w:r>
              <w:rPr>
                <w:rFonts w:ascii="Times New Roman" w:hAnsi="Times New Roman" w:cs="Times New Roman"/>
              </w:rPr>
              <w:t>17</w:t>
            </w:r>
          </w:p>
        </w:tc>
        <w:tc>
          <w:tcPr>
            <w:tcW w:w="2041" w:type="dxa"/>
          </w:tcPr>
          <w:p w:rsidR="00E25620" w:rsidRPr="00D614A8" w:rsidRDefault="00E25620">
            <w:pPr>
              <w:pStyle w:val="ConsPlusNormal"/>
              <w:rPr>
                <w:rFonts w:ascii="Times New Roman" w:hAnsi="Times New Roman" w:cs="Times New Roman"/>
              </w:rPr>
            </w:pPr>
          </w:p>
        </w:tc>
        <w:tc>
          <w:tcPr>
            <w:tcW w:w="1815" w:type="dxa"/>
          </w:tcPr>
          <w:p w:rsidR="00E25620" w:rsidRPr="00D614A8" w:rsidRDefault="00E25620">
            <w:pPr>
              <w:pStyle w:val="ConsPlusNormal"/>
              <w:rPr>
                <w:rFonts w:ascii="Times New Roman" w:hAnsi="Times New Roman" w:cs="Times New Roman"/>
              </w:rPr>
            </w:pPr>
          </w:p>
        </w:tc>
        <w:tc>
          <w:tcPr>
            <w:tcW w:w="1843" w:type="dxa"/>
          </w:tcPr>
          <w:p w:rsidR="00E25620" w:rsidRPr="00D614A8" w:rsidRDefault="00E25620">
            <w:pPr>
              <w:pStyle w:val="ConsPlusNormal"/>
              <w:rPr>
                <w:rFonts w:ascii="Times New Roman" w:hAnsi="Times New Roman" w:cs="Times New Roman"/>
              </w:rPr>
            </w:pPr>
          </w:p>
        </w:tc>
        <w:tc>
          <w:tcPr>
            <w:tcW w:w="1587" w:type="dxa"/>
          </w:tcPr>
          <w:p w:rsidR="00E25620" w:rsidRPr="00D614A8" w:rsidRDefault="00E25620">
            <w:pPr>
              <w:pStyle w:val="ConsPlusNormal"/>
              <w:rPr>
                <w:rFonts w:ascii="Times New Roman" w:hAnsi="Times New Roman" w:cs="Times New Roman"/>
              </w:rPr>
            </w:pPr>
          </w:p>
        </w:tc>
        <w:tc>
          <w:tcPr>
            <w:tcW w:w="1532" w:type="dxa"/>
          </w:tcPr>
          <w:p w:rsidR="00E25620" w:rsidRPr="00D614A8" w:rsidRDefault="00E25620">
            <w:pPr>
              <w:pStyle w:val="ConsPlusNormal"/>
              <w:rPr>
                <w:rFonts w:ascii="Times New Roman" w:hAnsi="Times New Roman" w:cs="Times New Roman"/>
              </w:rPr>
            </w:pPr>
          </w:p>
        </w:tc>
      </w:tr>
    </w:tbl>
    <w:p w:rsidR="005D5542" w:rsidRPr="00D614A8" w:rsidRDefault="005D5542">
      <w:pPr>
        <w:pStyle w:val="ConsPlusNormal"/>
        <w:jc w:val="both"/>
        <w:rPr>
          <w:rFonts w:ascii="Times New Roman" w:hAnsi="Times New Roman" w:cs="Times New Roman"/>
        </w:rPr>
      </w:pPr>
    </w:p>
    <w:p w:rsidR="00D614A8"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Специалист </w:t>
      </w:r>
      <w:r w:rsidR="00D614A8" w:rsidRPr="00D614A8">
        <w:rPr>
          <w:rFonts w:ascii="Times New Roman" w:hAnsi="Times New Roman" w:cs="Times New Roman"/>
        </w:rPr>
        <w:t xml:space="preserve">администрации </w:t>
      </w:r>
      <w:r w:rsidR="00E25620">
        <w:rPr>
          <w:rFonts w:ascii="Times New Roman" w:hAnsi="Times New Roman" w:cs="Times New Roman"/>
        </w:rPr>
        <w:t>Усть-Ницинского</w:t>
      </w:r>
      <w:r w:rsidR="00D614A8" w:rsidRPr="00D614A8">
        <w:rPr>
          <w:rFonts w:ascii="Times New Roman" w:hAnsi="Times New Roman" w:cs="Times New Roman"/>
        </w:rPr>
        <w:t xml:space="preserve"> сельского поселения </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______________________________________</w:t>
      </w:r>
      <w:r w:rsidR="00E25620">
        <w:rPr>
          <w:rFonts w:ascii="Times New Roman" w:hAnsi="Times New Roman" w:cs="Times New Roman"/>
        </w:rPr>
        <w:t>___________________</w:t>
      </w:r>
      <w:r w:rsidRPr="00D614A8">
        <w:rPr>
          <w:rFonts w:ascii="Times New Roman" w:hAnsi="Times New Roman" w:cs="Times New Roman"/>
        </w:rPr>
        <w:t>_____________________________________</w:t>
      </w:r>
    </w:p>
    <w:p w:rsidR="005D5542" w:rsidRPr="00D614A8" w:rsidRDefault="005D5542">
      <w:pPr>
        <w:pStyle w:val="ConsPlusNonformat"/>
        <w:jc w:val="both"/>
        <w:rPr>
          <w:rFonts w:ascii="Times New Roman" w:hAnsi="Times New Roman" w:cs="Times New Roman"/>
        </w:rPr>
      </w:pP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Дата выдачи расписки "</w:t>
      </w:r>
      <w:r w:rsidR="00E25620">
        <w:rPr>
          <w:rFonts w:ascii="Times New Roman" w:hAnsi="Times New Roman" w:cs="Times New Roman"/>
        </w:rPr>
        <w:t>___</w:t>
      </w:r>
      <w:r w:rsidRPr="00D614A8">
        <w:rPr>
          <w:rFonts w:ascii="Times New Roman" w:hAnsi="Times New Roman" w:cs="Times New Roman"/>
        </w:rPr>
        <w:t>__" __</w:t>
      </w:r>
      <w:r w:rsidR="00E25620">
        <w:rPr>
          <w:rFonts w:ascii="Times New Roman" w:hAnsi="Times New Roman" w:cs="Times New Roman"/>
        </w:rPr>
        <w:t>______</w:t>
      </w:r>
      <w:r w:rsidRPr="00D614A8">
        <w:rPr>
          <w:rFonts w:ascii="Times New Roman" w:hAnsi="Times New Roman" w:cs="Times New Roman"/>
        </w:rPr>
        <w:t>_______ 20__ года _____________________________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                                                     </w:t>
      </w:r>
      <w:r w:rsidR="00E25620">
        <w:rPr>
          <w:rFonts w:ascii="Times New Roman" w:hAnsi="Times New Roman" w:cs="Times New Roman"/>
        </w:rPr>
        <w:t xml:space="preserve">                                                            </w:t>
      </w:r>
      <w:r w:rsidRPr="00D614A8">
        <w:rPr>
          <w:rFonts w:ascii="Times New Roman" w:hAnsi="Times New Roman" w:cs="Times New Roman"/>
        </w:rPr>
        <w:t xml:space="preserve">  (подпись)</w:t>
      </w:r>
    </w:p>
    <w:p w:rsidR="005D5542" w:rsidRPr="00D614A8" w:rsidRDefault="005D5542">
      <w:pPr>
        <w:pStyle w:val="ConsPlusNonformat"/>
        <w:jc w:val="both"/>
        <w:rPr>
          <w:rFonts w:ascii="Times New Roman" w:hAnsi="Times New Roman" w:cs="Times New Roman"/>
        </w:rPr>
      </w:pP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Расписку получил</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___________________________________________________________________</w:t>
      </w:r>
      <w:r w:rsidR="00E25620">
        <w:rPr>
          <w:rFonts w:ascii="Times New Roman" w:hAnsi="Times New Roman" w:cs="Times New Roman"/>
        </w:rPr>
        <w:t>_____________________</w:t>
      </w:r>
      <w:r w:rsidRPr="00D614A8">
        <w:rPr>
          <w:rFonts w:ascii="Times New Roman" w:hAnsi="Times New Roman" w:cs="Times New Roman"/>
        </w:rPr>
        <w:t>________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             (Фамилия, имя, отчество заявителя, дата, подпись)</w:t>
      </w:r>
    </w:p>
    <w:p w:rsidR="005D5542" w:rsidRPr="00D614A8" w:rsidRDefault="005D5542">
      <w:pPr>
        <w:pStyle w:val="ConsPlusNormal"/>
        <w:jc w:val="both"/>
        <w:rPr>
          <w:rFonts w:ascii="Times New Roman" w:hAnsi="Times New Roman" w:cs="Times New Roman"/>
        </w:rPr>
      </w:pPr>
    </w:p>
    <w:p w:rsidR="002A16E6" w:rsidRPr="00D614A8" w:rsidRDefault="002A16E6">
      <w:pPr>
        <w:pStyle w:val="ConsPlusNormal"/>
        <w:jc w:val="both"/>
        <w:rPr>
          <w:rFonts w:ascii="Times New Roman" w:hAnsi="Times New Roman" w:cs="Times New Roman"/>
        </w:rPr>
      </w:pPr>
    </w:p>
    <w:sectPr w:rsidR="002A16E6" w:rsidRPr="00D614A8" w:rsidSect="005F4089">
      <w:pgSz w:w="11906" w:h="16838"/>
      <w:pgMar w:top="709" w:right="850"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D4F06"/>
    <w:multiLevelType w:val="hybridMultilevel"/>
    <w:tmpl w:val="91F60F2E"/>
    <w:lvl w:ilvl="0" w:tplc="C9D6BE44">
      <w:start w:val="1"/>
      <w:numFmt w:val="decimal"/>
      <w:lvlText w:val="%1."/>
      <w:lvlJc w:val="left"/>
      <w:pPr>
        <w:tabs>
          <w:tab w:val="num" w:pos="1068"/>
        </w:tabs>
        <w:ind w:left="1068" w:hanging="360"/>
      </w:pPr>
      <w:rPr>
        <w:rFonts w:hint="default"/>
      </w:rPr>
    </w:lvl>
    <w:lvl w:ilvl="1" w:tplc="B3380A6E">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67656F9"/>
    <w:multiLevelType w:val="multilevel"/>
    <w:tmpl w:val="7A941D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1A4215"/>
    <w:multiLevelType w:val="multilevel"/>
    <w:tmpl w:val="E1D2EAE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42"/>
    <w:rsid w:val="0005782B"/>
    <w:rsid w:val="00077FF7"/>
    <w:rsid w:val="000C04D7"/>
    <w:rsid w:val="001023B0"/>
    <w:rsid w:val="00162996"/>
    <w:rsid w:val="001640E2"/>
    <w:rsid w:val="00181944"/>
    <w:rsid w:val="001945E5"/>
    <w:rsid w:val="001A170E"/>
    <w:rsid w:val="001B12BA"/>
    <w:rsid w:val="001F38C0"/>
    <w:rsid w:val="00271557"/>
    <w:rsid w:val="002A16D1"/>
    <w:rsid w:val="002A16E6"/>
    <w:rsid w:val="00306EB0"/>
    <w:rsid w:val="003266E8"/>
    <w:rsid w:val="00362248"/>
    <w:rsid w:val="00376CB0"/>
    <w:rsid w:val="00390C46"/>
    <w:rsid w:val="004E2F28"/>
    <w:rsid w:val="00527C94"/>
    <w:rsid w:val="00551925"/>
    <w:rsid w:val="00566DF9"/>
    <w:rsid w:val="00574365"/>
    <w:rsid w:val="005D0B62"/>
    <w:rsid w:val="005D5542"/>
    <w:rsid w:val="005D5D43"/>
    <w:rsid w:val="005F4089"/>
    <w:rsid w:val="00601C84"/>
    <w:rsid w:val="00633484"/>
    <w:rsid w:val="00666136"/>
    <w:rsid w:val="006E4C2D"/>
    <w:rsid w:val="006E517B"/>
    <w:rsid w:val="006E620A"/>
    <w:rsid w:val="00761A1D"/>
    <w:rsid w:val="00767A7B"/>
    <w:rsid w:val="00797E36"/>
    <w:rsid w:val="007C57B7"/>
    <w:rsid w:val="00867C94"/>
    <w:rsid w:val="00880F7C"/>
    <w:rsid w:val="008E3231"/>
    <w:rsid w:val="00911B1E"/>
    <w:rsid w:val="0097385E"/>
    <w:rsid w:val="00992290"/>
    <w:rsid w:val="009C6CED"/>
    <w:rsid w:val="00A054EB"/>
    <w:rsid w:val="00A70B50"/>
    <w:rsid w:val="00AA2D77"/>
    <w:rsid w:val="00AA48D6"/>
    <w:rsid w:val="00AD2188"/>
    <w:rsid w:val="00B01A4F"/>
    <w:rsid w:val="00B174DA"/>
    <w:rsid w:val="00B24E83"/>
    <w:rsid w:val="00B9480C"/>
    <w:rsid w:val="00BC633A"/>
    <w:rsid w:val="00CD1A04"/>
    <w:rsid w:val="00D614A8"/>
    <w:rsid w:val="00D820F3"/>
    <w:rsid w:val="00DA055C"/>
    <w:rsid w:val="00DA1A9A"/>
    <w:rsid w:val="00DC3812"/>
    <w:rsid w:val="00DE4A18"/>
    <w:rsid w:val="00DF04D0"/>
    <w:rsid w:val="00E033DC"/>
    <w:rsid w:val="00E25620"/>
    <w:rsid w:val="00E33A4F"/>
    <w:rsid w:val="00EE0D89"/>
    <w:rsid w:val="00F44F5D"/>
    <w:rsid w:val="00F93502"/>
    <w:rsid w:val="00FA168A"/>
    <w:rsid w:val="00FC0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C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D55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5D55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554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rsid w:val="00DA055C"/>
    <w:rPr>
      <w:color w:val="0000FF"/>
      <w:u w:val="single"/>
    </w:rPr>
  </w:style>
  <w:style w:type="paragraph" w:styleId="a4">
    <w:name w:val="Normal (Web)"/>
    <w:basedOn w:val="a"/>
    <w:rsid w:val="00DA055C"/>
    <w:pPr>
      <w:spacing w:after="360" w:line="324" w:lineRule="auto"/>
    </w:pPr>
    <w:rPr>
      <w:rFonts w:eastAsia="Calibri"/>
    </w:rPr>
  </w:style>
  <w:style w:type="paragraph" w:styleId="a5">
    <w:name w:val="Plain Text"/>
    <w:basedOn w:val="a"/>
    <w:link w:val="a6"/>
    <w:rsid w:val="00DA055C"/>
    <w:rPr>
      <w:rFonts w:ascii="Courier New" w:hAnsi="Courier New" w:cs="Courier New"/>
      <w:sz w:val="20"/>
      <w:szCs w:val="20"/>
    </w:rPr>
  </w:style>
  <w:style w:type="character" w:customStyle="1" w:styleId="a6">
    <w:name w:val="Текст Знак"/>
    <w:basedOn w:val="a0"/>
    <w:link w:val="a5"/>
    <w:rsid w:val="00DA055C"/>
    <w:rPr>
      <w:rFonts w:ascii="Courier New" w:eastAsia="Times New Roman" w:hAnsi="Courier New" w:cs="Courier New"/>
      <w:sz w:val="20"/>
      <w:szCs w:val="20"/>
      <w:lang w:eastAsia="ru-RU"/>
    </w:rPr>
  </w:style>
  <w:style w:type="paragraph" w:styleId="2">
    <w:name w:val="Body Text 2"/>
    <w:basedOn w:val="a"/>
    <w:link w:val="20"/>
    <w:rsid w:val="00DA055C"/>
    <w:pPr>
      <w:spacing w:after="120" w:line="480" w:lineRule="auto"/>
    </w:pPr>
    <w:rPr>
      <w:sz w:val="20"/>
      <w:szCs w:val="20"/>
    </w:rPr>
  </w:style>
  <w:style w:type="character" w:customStyle="1" w:styleId="20">
    <w:name w:val="Основной текст 2 Знак"/>
    <w:basedOn w:val="a0"/>
    <w:link w:val="2"/>
    <w:rsid w:val="00DA055C"/>
    <w:rPr>
      <w:rFonts w:ascii="Times New Roman" w:eastAsia="Times New Roman" w:hAnsi="Times New Roman" w:cs="Times New Roman"/>
      <w:sz w:val="20"/>
      <w:szCs w:val="20"/>
      <w:lang w:eastAsia="ru-RU"/>
    </w:rPr>
  </w:style>
  <w:style w:type="paragraph" w:styleId="HTML">
    <w:name w:val="HTML Preformatted"/>
    <w:basedOn w:val="a"/>
    <w:link w:val="HTML0"/>
    <w:rsid w:val="00DA0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A055C"/>
    <w:rPr>
      <w:rFonts w:ascii="Courier New" w:eastAsia="Times New Roman" w:hAnsi="Courier New" w:cs="Courier New"/>
      <w:sz w:val="20"/>
      <w:szCs w:val="20"/>
      <w:lang w:eastAsia="ru-RU"/>
    </w:rPr>
  </w:style>
  <w:style w:type="character" w:customStyle="1" w:styleId="ConsPlusNormal0">
    <w:name w:val="ConsPlusNormal Знак"/>
    <w:basedOn w:val="a0"/>
    <w:link w:val="ConsPlusNormal"/>
    <w:locked/>
    <w:rsid w:val="00DA055C"/>
    <w:rPr>
      <w:rFonts w:ascii="Calibri" w:eastAsia="Times New Roman" w:hAnsi="Calibri" w:cs="Calibri"/>
      <w:szCs w:val="20"/>
      <w:lang w:eastAsia="ru-RU"/>
    </w:rPr>
  </w:style>
  <w:style w:type="paragraph" w:styleId="a7">
    <w:name w:val="Balloon Text"/>
    <w:basedOn w:val="a"/>
    <w:link w:val="a8"/>
    <w:uiPriority w:val="99"/>
    <w:semiHidden/>
    <w:unhideWhenUsed/>
    <w:rsid w:val="005F4089"/>
    <w:rPr>
      <w:rFonts w:ascii="Tahoma" w:hAnsi="Tahoma" w:cs="Tahoma"/>
      <w:sz w:val="16"/>
      <w:szCs w:val="16"/>
    </w:rPr>
  </w:style>
  <w:style w:type="character" w:customStyle="1" w:styleId="a8">
    <w:name w:val="Текст выноски Знак"/>
    <w:basedOn w:val="a0"/>
    <w:link w:val="a7"/>
    <w:uiPriority w:val="99"/>
    <w:semiHidden/>
    <w:rsid w:val="005F408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C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D55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5D55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554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rsid w:val="00DA055C"/>
    <w:rPr>
      <w:color w:val="0000FF"/>
      <w:u w:val="single"/>
    </w:rPr>
  </w:style>
  <w:style w:type="paragraph" w:styleId="a4">
    <w:name w:val="Normal (Web)"/>
    <w:basedOn w:val="a"/>
    <w:rsid w:val="00DA055C"/>
    <w:pPr>
      <w:spacing w:after="360" w:line="324" w:lineRule="auto"/>
    </w:pPr>
    <w:rPr>
      <w:rFonts w:eastAsia="Calibri"/>
    </w:rPr>
  </w:style>
  <w:style w:type="paragraph" w:styleId="a5">
    <w:name w:val="Plain Text"/>
    <w:basedOn w:val="a"/>
    <w:link w:val="a6"/>
    <w:rsid w:val="00DA055C"/>
    <w:rPr>
      <w:rFonts w:ascii="Courier New" w:hAnsi="Courier New" w:cs="Courier New"/>
      <w:sz w:val="20"/>
      <w:szCs w:val="20"/>
    </w:rPr>
  </w:style>
  <w:style w:type="character" w:customStyle="1" w:styleId="a6">
    <w:name w:val="Текст Знак"/>
    <w:basedOn w:val="a0"/>
    <w:link w:val="a5"/>
    <w:rsid w:val="00DA055C"/>
    <w:rPr>
      <w:rFonts w:ascii="Courier New" w:eastAsia="Times New Roman" w:hAnsi="Courier New" w:cs="Courier New"/>
      <w:sz w:val="20"/>
      <w:szCs w:val="20"/>
      <w:lang w:eastAsia="ru-RU"/>
    </w:rPr>
  </w:style>
  <w:style w:type="paragraph" w:styleId="2">
    <w:name w:val="Body Text 2"/>
    <w:basedOn w:val="a"/>
    <w:link w:val="20"/>
    <w:rsid w:val="00DA055C"/>
    <w:pPr>
      <w:spacing w:after="120" w:line="480" w:lineRule="auto"/>
    </w:pPr>
    <w:rPr>
      <w:sz w:val="20"/>
      <w:szCs w:val="20"/>
    </w:rPr>
  </w:style>
  <w:style w:type="character" w:customStyle="1" w:styleId="20">
    <w:name w:val="Основной текст 2 Знак"/>
    <w:basedOn w:val="a0"/>
    <w:link w:val="2"/>
    <w:rsid w:val="00DA055C"/>
    <w:rPr>
      <w:rFonts w:ascii="Times New Roman" w:eastAsia="Times New Roman" w:hAnsi="Times New Roman" w:cs="Times New Roman"/>
      <w:sz w:val="20"/>
      <w:szCs w:val="20"/>
      <w:lang w:eastAsia="ru-RU"/>
    </w:rPr>
  </w:style>
  <w:style w:type="paragraph" w:styleId="HTML">
    <w:name w:val="HTML Preformatted"/>
    <w:basedOn w:val="a"/>
    <w:link w:val="HTML0"/>
    <w:rsid w:val="00DA0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A055C"/>
    <w:rPr>
      <w:rFonts w:ascii="Courier New" w:eastAsia="Times New Roman" w:hAnsi="Courier New" w:cs="Courier New"/>
      <w:sz w:val="20"/>
      <w:szCs w:val="20"/>
      <w:lang w:eastAsia="ru-RU"/>
    </w:rPr>
  </w:style>
  <w:style w:type="character" w:customStyle="1" w:styleId="ConsPlusNormal0">
    <w:name w:val="ConsPlusNormal Знак"/>
    <w:basedOn w:val="a0"/>
    <w:link w:val="ConsPlusNormal"/>
    <w:locked/>
    <w:rsid w:val="00DA055C"/>
    <w:rPr>
      <w:rFonts w:ascii="Calibri" w:eastAsia="Times New Roman" w:hAnsi="Calibri" w:cs="Calibri"/>
      <w:szCs w:val="20"/>
      <w:lang w:eastAsia="ru-RU"/>
    </w:rPr>
  </w:style>
  <w:style w:type="paragraph" w:styleId="a7">
    <w:name w:val="Balloon Text"/>
    <w:basedOn w:val="a"/>
    <w:link w:val="a8"/>
    <w:uiPriority w:val="99"/>
    <w:semiHidden/>
    <w:unhideWhenUsed/>
    <w:rsid w:val="005F4089"/>
    <w:rPr>
      <w:rFonts w:ascii="Tahoma" w:hAnsi="Tahoma" w:cs="Tahoma"/>
      <w:sz w:val="16"/>
      <w:szCs w:val="16"/>
    </w:rPr>
  </w:style>
  <w:style w:type="character" w:customStyle="1" w:styleId="a8">
    <w:name w:val="Текст выноски Знак"/>
    <w:basedOn w:val="a0"/>
    <w:link w:val="a7"/>
    <w:uiPriority w:val="99"/>
    <w:semiHidden/>
    <w:rsid w:val="005F408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BE4C5273538C15C5B0A4853CB7E43A56639D45706529D912877D16EE165AD5B0A3C8DF60DEED19F4DC927E68F3CF7676AF025829E871EAG0U3F" TargetMode="External"/><Relationship Id="rId13" Type="http://schemas.openxmlformats.org/officeDocument/2006/relationships/hyperlink" Target="consultantplus://offline/ref=EDBE4C5273538C15C5B0A4853CB7E43A566398447A6729D912877D16EE165AD5B0A3C8DF60DEEE16F1DC927E68F3CF7676AF025829E871EAG0U3F" TargetMode="External"/><Relationship Id="rId18" Type="http://schemas.openxmlformats.org/officeDocument/2006/relationships/hyperlink" Target="consultantplus://offline/ref=AC16A8930CE371F6801B6297BCD24D60E0E9603CDC2928A9C1FBD103A7Z2A9K" TargetMode="External"/><Relationship Id="rId3" Type="http://schemas.microsoft.com/office/2007/relationships/stylesWithEffects" Target="stylesWithEffects.xml"/><Relationship Id="rId21" Type="http://schemas.openxmlformats.org/officeDocument/2006/relationships/hyperlink" Target="consultantplus://offline/ref=17191E5AD728D9832B14B5F24559C333798550A7C85018659AB2D7924171DDA413C4594C6C41TBm0J" TargetMode="External"/><Relationship Id="rId7" Type="http://schemas.openxmlformats.org/officeDocument/2006/relationships/hyperlink" Target="consultantplus://offline/ref=EDBE4C5273538C15C5B0A4853CB7E43A576A9D447E6829D912877D16EE165AD5A2A390D360DAF311F0C9C42F2DGAUEF" TargetMode="External"/><Relationship Id="rId12" Type="http://schemas.openxmlformats.org/officeDocument/2006/relationships/hyperlink" Target="consultantplus://offline/ref=EDBE4C5273538C15C5B0A4853CB7E43A566398447A6729D912877D16EE165AD5B0A3C8DF60DEEF13F9DC927E68F3CF7676AF025829E871EAG0U3F" TargetMode="External"/><Relationship Id="rId17" Type="http://schemas.openxmlformats.org/officeDocument/2006/relationships/hyperlink" Target="http://&#1091;&#1089;&#1090;&#1100;-&#1085;&#1080;&#1094;&#1080;&#1085;&#1089;&#1082;&#1086;&#1077;.&#1088;&#1092;" TargetMode="External"/><Relationship Id="rId2" Type="http://schemas.openxmlformats.org/officeDocument/2006/relationships/styles" Target="styles.xml"/><Relationship Id="rId16" Type="http://schemas.openxmlformats.org/officeDocument/2006/relationships/hyperlink" Target="http://&#1091;&#1089;&#1090;&#1100;-&#1085;&#1080;&#1094;&#1080;&#1085;&#1089;&#1082;&#1086;&#1077;.&#1088;&#1092;" TargetMode="External"/><Relationship Id="rId20" Type="http://schemas.openxmlformats.org/officeDocument/2006/relationships/hyperlink" Target="http://&#1091;&#1089;&#1090;&#1100;-&#1085;&#1080;&#1094;&#1080;&#1085;&#1089;&#1082;&#1086;&#1077;.&#1088;&#1092;"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EDBE4C5273538C15C5B0A4853CB7E43A576A9E447A6029D912877D16EE165AD5A2A390D360DAF311F0C9C42F2DGAUE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DBE4C5273538C15C5B0A4853CB7E43A566398447A6729D912877D16EE165AD5B0A3C8DF60DEEE17F6DC927E68F3CF7676AF025829E871EAG0U3F" TargetMode="External"/><Relationship Id="rId23" Type="http://schemas.openxmlformats.org/officeDocument/2006/relationships/fontTable" Target="fontTable.xml"/><Relationship Id="rId10" Type="http://schemas.openxmlformats.org/officeDocument/2006/relationships/hyperlink" Target="consultantplus://offline/ref=EDBE4C5273538C15C5B0A4933FDBBA305468C24B78682B894CD57B41B1465C80F0E3CE8A239AE011F0D7C62F29AD962736E40E5833F470EB1543FC33G1UBF" TargetMode="External"/><Relationship Id="rId19" Type="http://schemas.openxmlformats.org/officeDocument/2006/relationships/hyperlink" Target="consultantplus://offline/ref=AC16A8930CE371F6801B6297BCD24D60E0E9603CDC2A28A9C1FBD103A7Z2A9K" TargetMode="External"/><Relationship Id="rId4" Type="http://schemas.openxmlformats.org/officeDocument/2006/relationships/settings" Target="settings.xml"/><Relationship Id="rId9" Type="http://schemas.openxmlformats.org/officeDocument/2006/relationships/hyperlink" Target="consultantplus://offline/ref=EDBE4C5273538C15C5B0A4933FDBBA305468C24B7B62238F48D77B41B1465C80F0E3CE8A319AB81DF0D3D82E2CB8C07673GBU9F" TargetMode="External"/><Relationship Id="rId14" Type="http://schemas.openxmlformats.org/officeDocument/2006/relationships/hyperlink" Target="consultantplus://offline/ref=EDBE4C5273538C15C5B0A4853CB7E43A566398447A6729D912877D16EE165AD5B0A3C8DF60DEE916F2DC927E68F3CF7676AF025829E871EAG0U3F" TargetMode="External"/><Relationship Id="rId22" Type="http://schemas.openxmlformats.org/officeDocument/2006/relationships/hyperlink" Target="consultantplus://offline/ref=17191E5AD728D9832B14B5F24559C333798552A3C35018659AB2D7924171DDA413C4594E6ET4m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18</Pages>
  <Words>7908</Words>
  <Characters>45080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444</dc:creator>
  <cp:lastModifiedBy>1</cp:lastModifiedBy>
  <cp:revision>5</cp:revision>
  <cp:lastPrinted>2019-02-19T04:43:00Z</cp:lastPrinted>
  <dcterms:created xsi:type="dcterms:W3CDTF">2019-05-20T11:45:00Z</dcterms:created>
  <dcterms:modified xsi:type="dcterms:W3CDTF">2019-06-20T07:06:00Z</dcterms:modified>
</cp:coreProperties>
</file>